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85693" w14:textId="14850C36" w:rsidR="00E317C4" w:rsidRPr="00E534D3" w:rsidRDefault="00E534D3" w:rsidP="00B60712">
      <w:pPr>
        <w:jc w:val="center"/>
        <w:rPr>
          <w:b/>
          <w:lang w:val="fr-CA"/>
        </w:rPr>
      </w:pPr>
      <w:r w:rsidRPr="00E534D3">
        <w:rPr>
          <w:b/>
          <w:lang w:val="fr-CA"/>
        </w:rPr>
        <w:t>CHM17</w:t>
      </w:r>
      <w:r w:rsidR="00B60712" w:rsidRPr="00E534D3">
        <w:rPr>
          <w:b/>
          <w:lang w:val="fr-CA"/>
        </w:rPr>
        <w:t xml:space="preserve">11 </w:t>
      </w:r>
      <w:r w:rsidRPr="00E534D3">
        <w:rPr>
          <w:b/>
          <w:lang w:val="fr-CA"/>
        </w:rPr>
        <w:t>Questions d’examen pratiques</w:t>
      </w:r>
    </w:p>
    <w:p w14:paraId="59BE47A0" w14:textId="77777777" w:rsidR="00B60712" w:rsidRPr="00E534D3" w:rsidRDefault="00B60712" w:rsidP="00B60712">
      <w:pPr>
        <w:jc w:val="center"/>
        <w:rPr>
          <w:lang w:val="fr-CA"/>
        </w:rPr>
      </w:pPr>
    </w:p>
    <w:p w14:paraId="71ABD469" w14:textId="18B4F56A" w:rsidR="00E534D3" w:rsidRDefault="00E534D3" w:rsidP="00B60712">
      <w:pPr>
        <w:rPr>
          <w:lang w:val="fr-CA"/>
        </w:rPr>
      </w:pPr>
      <w:r>
        <w:rPr>
          <w:b/>
          <w:lang w:val="fr-CA"/>
        </w:rPr>
        <w:t>Stœc</w:t>
      </w:r>
      <w:r w:rsidRPr="00E534D3">
        <w:rPr>
          <w:b/>
          <w:lang w:val="fr-CA"/>
        </w:rPr>
        <w:t>hio</w:t>
      </w:r>
      <w:r>
        <w:rPr>
          <w:b/>
          <w:lang w:val="fr-CA"/>
        </w:rPr>
        <w:t>m</w:t>
      </w:r>
      <w:r w:rsidRPr="00E534D3">
        <w:rPr>
          <w:b/>
          <w:lang w:val="fr-CA"/>
        </w:rPr>
        <w:t>étrie</w:t>
      </w:r>
      <w:r w:rsidR="00B60712" w:rsidRPr="00E534D3">
        <w:rPr>
          <w:b/>
          <w:lang w:val="fr-CA"/>
        </w:rPr>
        <w:t xml:space="preserve"> / </w:t>
      </w:r>
      <w:r w:rsidRPr="00E534D3">
        <w:rPr>
          <w:b/>
          <w:lang w:val="fr-CA"/>
        </w:rPr>
        <w:t xml:space="preserve">lois de </w:t>
      </w:r>
      <w:r w:rsidR="00683AD1">
        <w:rPr>
          <w:b/>
          <w:lang w:val="fr-CA"/>
        </w:rPr>
        <w:t>gaz</w:t>
      </w:r>
      <w:r w:rsidR="00683AD1" w:rsidRPr="00E534D3">
        <w:rPr>
          <w:lang w:val="fr-CA"/>
        </w:rPr>
        <w:t xml:space="preserve"> :</w:t>
      </w:r>
      <w:r w:rsidR="00B60712" w:rsidRPr="00E534D3">
        <w:rPr>
          <w:lang w:val="fr-CA"/>
        </w:rPr>
        <w:t xml:space="preserve"> </w:t>
      </w:r>
      <w:r>
        <w:rPr>
          <w:lang w:val="fr-CA"/>
        </w:rPr>
        <w:t xml:space="preserve">Quelle est le volume </w:t>
      </w:r>
      <w:r w:rsidR="00683AD1">
        <w:rPr>
          <w:lang w:val="fr-CA"/>
        </w:rPr>
        <w:t>occupé par 1 mol de gaz sous conditions ambiantes ? Quelles sont les dimensions d’un cube contenant ce volume ?</w:t>
      </w:r>
    </w:p>
    <w:p w14:paraId="5CB48D5C" w14:textId="77777777" w:rsidR="00B60712" w:rsidRPr="00E534D3" w:rsidRDefault="00B60712" w:rsidP="00B60712">
      <w:pPr>
        <w:rPr>
          <w:lang w:val="fr-CA"/>
        </w:rPr>
      </w:pPr>
    </w:p>
    <w:p w14:paraId="1C3B0B76" w14:textId="77777777" w:rsidR="00256C9C" w:rsidRPr="00E534D3" w:rsidRDefault="00256C9C" w:rsidP="00B60712">
      <w:pPr>
        <w:rPr>
          <w:lang w:val="fr-CA"/>
        </w:rPr>
      </w:pPr>
    </w:p>
    <w:p w14:paraId="20337D5E" w14:textId="77777777" w:rsidR="00256C9C" w:rsidRPr="00E534D3" w:rsidRDefault="00256C9C" w:rsidP="00B60712">
      <w:pPr>
        <w:rPr>
          <w:lang w:val="fr-CA"/>
        </w:rPr>
      </w:pPr>
    </w:p>
    <w:p w14:paraId="725D4E45" w14:textId="77777777" w:rsidR="00256C9C" w:rsidRPr="00E534D3" w:rsidRDefault="00256C9C" w:rsidP="00B60712">
      <w:pPr>
        <w:rPr>
          <w:lang w:val="fr-CA"/>
        </w:rPr>
      </w:pPr>
    </w:p>
    <w:p w14:paraId="0090A614" w14:textId="77777777" w:rsidR="00256C9C" w:rsidRPr="00E534D3" w:rsidRDefault="00256C9C" w:rsidP="00B60712">
      <w:pPr>
        <w:rPr>
          <w:lang w:val="fr-CA"/>
        </w:rPr>
      </w:pPr>
    </w:p>
    <w:p w14:paraId="159FF909" w14:textId="77777777" w:rsidR="00B60712" w:rsidRPr="00E534D3" w:rsidRDefault="00B60712" w:rsidP="00B60712">
      <w:pPr>
        <w:rPr>
          <w:lang w:val="fr-CA"/>
        </w:rPr>
      </w:pPr>
    </w:p>
    <w:p w14:paraId="3521965A" w14:textId="48ACFCC3" w:rsidR="00B60712" w:rsidRPr="00E534D3" w:rsidRDefault="00E534D3" w:rsidP="00B60712">
      <w:pPr>
        <w:rPr>
          <w:lang w:val="fr-CA"/>
        </w:rPr>
      </w:pPr>
      <w:r>
        <w:rPr>
          <w:b/>
          <w:lang w:val="fr-CA"/>
        </w:rPr>
        <w:t>Stœc</w:t>
      </w:r>
      <w:r w:rsidRPr="00E534D3">
        <w:rPr>
          <w:b/>
          <w:lang w:val="fr-CA"/>
        </w:rPr>
        <w:t>hio</w:t>
      </w:r>
      <w:r>
        <w:rPr>
          <w:b/>
          <w:lang w:val="fr-CA"/>
        </w:rPr>
        <w:t>m</w:t>
      </w:r>
      <w:r w:rsidRPr="00E534D3">
        <w:rPr>
          <w:b/>
          <w:lang w:val="fr-CA"/>
        </w:rPr>
        <w:t xml:space="preserve">étrie </w:t>
      </w:r>
      <w:r w:rsidR="00256C9C" w:rsidRPr="00E534D3">
        <w:rPr>
          <w:b/>
          <w:lang w:val="fr-CA"/>
        </w:rPr>
        <w:t xml:space="preserve">/ </w:t>
      </w:r>
      <w:r w:rsidR="00683AD1">
        <w:rPr>
          <w:b/>
          <w:lang w:val="fr-CA"/>
        </w:rPr>
        <w:t xml:space="preserve">cinétique / équilibre </w:t>
      </w:r>
      <w:r w:rsidR="00CE5C39" w:rsidRPr="00E534D3">
        <w:rPr>
          <w:b/>
          <w:lang w:val="fr-CA"/>
        </w:rPr>
        <w:t>:</w:t>
      </w:r>
      <w:r w:rsidR="00CE5C39" w:rsidRPr="00E534D3">
        <w:rPr>
          <w:lang w:val="fr-CA"/>
        </w:rPr>
        <w:t xml:space="preserve"> </w:t>
      </w:r>
      <w:r w:rsidR="00683AD1">
        <w:rPr>
          <w:lang w:val="fr-CA"/>
        </w:rPr>
        <w:t>Balancez l’équation suivante.</w:t>
      </w:r>
    </w:p>
    <w:p w14:paraId="4B56F742" w14:textId="77777777" w:rsidR="00CE5C39" w:rsidRPr="00E534D3" w:rsidRDefault="00CE5C39" w:rsidP="00B60712">
      <w:pPr>
        <w:rPr>
          <w:lang w:val="fr-CA"/>
        </w:rPr>
      </w:pPr>
    </w:p>
    <w:p w14:paraId="76060845" w14:textId="5DE6E3C7" w:rsidR="00CE5C39" w:rsidRPr="00E534D3" w:rsidRDefault="00CE5C39" w:rsidP="00CE5C39">
      <w:pPr>
        <w:jc w:val="center"/>
        <w:rPr>
          <w:lang w:val="fr-CA"/>
        </w:rPr>
      </w:pPr>
      <m:oMathPara>
        <m:oMath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r>
            <w:rPr>
              <w:rFonts w:ascii="Cambria Math" w:hAnsi="Cambria Math"/>
              <w:lang w:val="fr-CA"/>
            </w:rPr>
            <m:t xml:space="preserve"> N</m:t>
          </m:r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>H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</m:sub>
          </m:sSub>
          <m:r>
            <w:rPr>
              <w:rFonts w:ascii="Cambria Math" w:hAnsi="Cambria Math"/>
              <w:lang w:val="fr-CA"/>
            </w:rPr>
            <m:t>⇌</m:t>
          </m:r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 xml:space="preserve"> N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</m:sub>
          </m:sSub>
          <m:r>
            <w:rPr>
              <w:rFonts w:ascii="Cambria Math" w:hAnsi="Cambria Math"/>
              <w:lang w:val="fr-CA"/>
            </w:rPr>
            <m:t>+</m:t>
          </m:r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r>
            <w:rPr>
              <w:rFonts w:ascii="Cambria Math" w:hAnsi="Cambria Math"/>
              <w:lang w:val="fr-CA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>H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</m:sub>
          </m:sSub>
        </m:oMath>
      </m:oMathPara>
    </w:p>
    <w:p w14:paraId="6491CA7E" w14:textId="77777777" w:rsidR="00B60712" w:rsidRPr="00E534D3" w:rsidRDefault="00B60712" w:rsidP="00B60712">
      <w:pPr>
        <w:rPr>
          <w:lang w:val="fr-CA"/>
        </w:rPr>
      </w:pPr>
    </w:p>
    <w:p w14:paraId="48122EC5" w14:textId="591B84CE" w:rsidR="00B60712" w:rsidRPr="00E534D3" w:rsidRDefault="00683AD1" w:rsidP="00683AD1">
      <w:pPr>
        <w:rPr>
          <w:lang w:val="fr-CA"/>
        </w:rPr>
      </w:pPr>
      <w:r>
        <w:rPr>
          <w:lang w:val="fr-CA"/>
        </w:rPr>
        <w:t>Cette réaction passe très lentement. Nommez trois traitements que vous pouvez effectuer pour accélérer cette réaction.</w:t>
      </w:r>
    </w:p>
    <w:p w14:paraId="33511EF8" w14:textId="4A1DDFF8" w:rsidR="00D71D8D" w:rsidRPr="00E534D3" w:rsidRDefault="00D71D8D" w:rsidP="00B60712">
      <w:pPr>
        <w:rPr>
          <w:lang w:val="fr-CA"/>
        </w:rPr>
      </w:pPr>
    </w:p>
    <w:p w14:paraId="7725F8B1" w14:textId="06C2A912" w:rsidR="00D71D8D" w:rsidRPr="00E534D3" w:rsidRDefault="00D71D8D" w:rsidP="00B60712">
      <w:pPr>
        <w:rPr>
          <w:lang w:val="fr-CA"/>
        </w:rPr>
      </w:pPr>
    </w:p>
    <w:p w14:paraId="74DCDA4C" w14:textId="57AF8FBE" w:rsidR="00D71D8D" w:rsidRPr="00E534D3" w:rsidRDefault="00D71D8D" w:rsidP="00B60712">
      <w:pPr>
        <w:rPr>
          <w:lang w:val="fr-CA"/>
        </w:rPr>
      </w:pPr>
    </w:p>
    <w:p w14:paraId="052A48DD" w14:textId="0FC2AC27" w:rsidR="00D71D8D" w:rsidRDefault="00D71D8D" w:rsidP="00B60712">
      <w:pPr>
        <w:rPr>
          <w:lang w:val="fr-CA"/>
        </w:rPr>
      </w:pPr>
    </w:p>
    <w:p w14:paraId="457D1C05" w14:textId="3B2E54FD" w:rsidR="00D71D8D" w:rsidRPr="00E534D3" w:rsidRDefault="00683AD1" w:rsidP="00683AD1">
      <w:pPr>
        <w:rPr>
          <w:rFonts w:cstheme="minorHAnsi"/>
          <w:lang w:val="fr-CA"/>
        </w:rPr>
      </w:pPr>
      <w:r>
        <w:rPr>
          <w:lang w:val="fr-CA"/>
        </w:rPr>
        <w:t xml:space="preserve">Supposez que le constant d’équilibre est 9.60 à 573 K. 1000 </w:t>
      </w:r>
      <w:r w:rsidRPr="00E534D3">
        <w:rPr>
          <w:rFonts w:cstheme="minorHAnsi"/>
          <w:lang w:val="fr-CA"/>
        </w:rPr>
        <w:t>µmol</w:t>
      </w:r>
      <w:r>
        <w:rPr>
          <w:rFonts w:cstheme="minorHAnsi"/>
          <w:lang w:val="fr-CA"/>
        </w:rPr>
        <w:t xml:space="preserve"> d’ammoniac, 10 </w:t>
      </w:r>
      <w:proofErr w:type="spellStart"/>
      <w:r>
        <w:rPr>
          <w:rFonts w:cstheme="minorHAnsi"/>
          <w:lang w:val="fr-CA"/>
        </w:rPr>
        <w:t>mmol</w:t>
      </w:r>
      <w:proofErr w:type="spellEnd"/>
      <w:r>
        <w:rPr>
          <w:rFonts w:cstheme="minorHAnsi"/>
          <w:lang w:val="fr-CA"/>
        </w:rPr>
        <w:t xml:space="preserve"> d’azote, et 25 </w:t>
      </w:r>
      <w:proofErr w:type="spellStart"/>
      <w:r>
        <w:rPr>
          <w:rFonts w:cstheme="minorHAnsi"/>
          <w:lang w:val="fr-CA"/>
        </w:rPr>
        <w:t>mmol</w:t>
      </w:r>
      <w:proofErr w:type="spellEnd"/>
      <w:r>
        <w:rPr>
          <w:rFonts w:cstheme="minorHAnsi"/>
          <w:lang w:val="fr-CA"/>
        </w:rPr>
        <w:t xml:space="preserve"> d’hydrogène sont mis dans un vaisseau de 1 L. Quel est la cordonnée de réaction </w:t>
      </w:r>
      <w:r>
        <w:rPr>
          <w:rFonts w:cstheme="minorHAnsi"/>
          <w:i/>
          <w:lang w:val="fr-CA"/>
        </w:rPr>
        <w:t>Q</w:t>
      </w:r>
      <w:r>
        <w:rPr>
          <w:rFonts w:cstheme="minorHAnsi"/>
          <w:lang w:val="fr-CA"/>
        </w:rPr>
        <w:t xml:space="preserve"> ? Dans quelle direction ira la réaction ?</w:t>
      </w:r>
    </w:p>
    <w:p w14:paraId="064C9403" w14:textId="42D6DC54" w:rsidR="00D71D8D" w:rsidRPr="00E534D3" w:rsidRDefault="00D71D8D" w:rsidP="00B60712">
      <w:pPr>
        <w:rPr>
          <w:rFonts w:cstheme="minorHAnsi"/>
          <w:lang w:val="fr-CA"/>
        </w:rPr>
      </w:pPr>
    </w:p>
    <w:p w14:paraId="47CF66EB" w14:textId="77777777" w:rsidR="00D71D8D" w:rsidRPr="00E534D3" w:rsidRDefault="00D71D8D" w:rsidP="00B60712">
      <w:pPr>
        <w:rPr>
          <w:lang w:val="fr-CA"/>
        </w:rPr>
      </w:pPr>
    </w:p>
    <w:p w14:paraId="7FB94B29" w14:textId="02855E08" w:rsidR="002638E1" w:rsidRPr="00E534D3" w:rsidRDefault="002638E1" w:rsidP="00B60712">
      <w:pPr>
        <w:rPr>
          <w:lang w:val="fr-CA"/>
        </w:rPr>
      </w:pPr>
    </w:p>
    <w:p w14:paraId="51750F61" w14:textId="12DBD81B" w:rsidR="002638E1" w:rsidRPr="00E534D3" w:rsidRDefault="002638E1" w:rsidP="00B60712">
      <w:pPr>
        <w:rPr>
          <w:lang w:val="fr-CA"/>
        </w:rPr>
      </w:pPr>
    </w:p>
    <w:p w14:paraId="16FE4274" w14:textId="334809EC" w:rsidR="002638E1" w:rsidRPr="00E534D3" w:rsidRDefault="002638E1" w:rsidP="00B60712">
      <w:pPr>
        <w:rPr>
          <w:lang w:val="fr-CA"/>
        </w:rPr>
      </w:pPr>
    </w:p>
    <w:p w14:paraId="6DB17BE6" w14:textId="4CEB063D" w:rsidR="002638E1" w:rsidRPr="00E534D3" w:rsidRDefault="002638E1" w:rsidP="00B60712">
      <w:pPr>
        <w:rPr>
          <w:lang w:val="fr-CA"/>
        </w:rPr>
      </w:pPr>
    </w:p>
    <w:p w14:paraId="6F5B2A59" w14:textId="6C349B5D" w:rsidR="002638E1" w:rsidRPr="00E534D3" w:rsidRDefault="00683AD1" w:rsidP="00B60712">
      <w:pPr>
        <w:rPr>
          <w:lang w:val="fr-CA"/>
        </w:rPr>
      </w:pPr>
      <w:r>
        <w:rPr>
          <w:b/>
          <w:lang w:val="fr-CA"/>
        </w:rPr>
        <w:t xml:space="preserve">Équilibre </w:t>
      </w:r>
      <w:r w:rsidR="002638E1" w:rsidRPr="00E534D3">
        <w:rPr>
          <w:lang w:val="fr-CA"/>
        </w:rPr>
        <w:t>:</w:t>
      </w:r>
      <w:r>
        <w:rPr>
          <w:lang w:val="fr-CA"/>
        </w:rPr>
        <w:t xml:space="preserve"> Décrivez le principe de Le </w:t>
      </w:r>
      <w:proofErr w:type="spellStart"/>
      <w:r>
        <w:rPr>
          <w:lang w:val="fr-CA"/>
        </w:rPr>
        <w:t>Châtelier</w:t>
      </w:r>
      <w:proofErr w:type="spellEnd"/>
      <w:r>
        <w:rPr>
          <w:lang w:val="fr-CA"/>
        </w:rPr>
        <w:t xml:space="preserve"> et brièvement expliquez</w:t>
      </w:r>
      <w:r w:rsidR="002638E1" w:rsidRPr="00E534D3">
        <w:rPr>
          <w:lang w:val="fr-CA"/>
        </w:rPr>
        <w:t xml:space="preserve"> </w:t>
      </w:r>
      <w:r>
        <w:rPr>
          <w:lang w:val="fr-CA"/>
        </w:rPr>
        <w:t>pourquoi il est important au chimiques.</w:t>
      </w:r>
    </w:p>
    <w:p w14:paraId="717D9081" w14:textId="791D9DB8" w:rsidR="002638E1" w:rsidRPr="00E534D3" w:rsidRDefault="002638E1" w:rsidP="00B60712">
      <w:pPr>
        <w:rPr>
          <w:lang w:val="fr-CA"/>
        </w:rPr>
      </w:pPr>
    </w:p>
    <w:p w14:paraId="00389B9A" w14:textId="16B60AE3" w:rsidR="002638E1" w:rsidRPr="00E534D3" w:rsidRDefault="002638E1" w:rsidP="00B60712">
      <w:pPr>
        <w:rPr>
          <w:lang w:val="fr-CA"/>
        </w:rPr>
      </w:pPr>
    </w:p>
    <w:p w14:paraId="60CC52D2" w14:textId="19923EE1" w:rsidR="002638E1" w:rsidRPr="00E534D3" w:rsidRDefault="002638E1" w:rsidP="00B60712">
      <w:pPr>
        <w:rPr>
          <w:lang w:val="fr-CA"/>
        </w:rPr>
      </w:pPr>
    </w:p>
    <w:p w14:paraId="1A82FBB5" w14:textId="2DFF0A8C" w:rsidR="002638E1" w:rsidRPr="00E534D3" w:rsidRDefault="002638E1" w:rsidP="00B60712">
      <w:pPr>
        <w:rPr>
          <w:lang w:val="fr-CA"/>
        </w:rPr>
      </w:pPr>
    </w:p>
    <w:p w14:paraId="2C4474C0" w14:textId="593FC60F" w:rsidR="002638E1" w:rsidRPr="00E534D3" w:rsidRDefault="002638E1" w:rsidP="00B60712">
      <w:pPr>
        <w:rPr>
          <w:lang w:val="fr-CA"/>
        </w:rPr>
      </w:pPr>
    </w:p>
    <w:p w14:paraId="7E9E2542" w14:textId="14083FD4" w:rsidR="002638E1" w:rsidRPr="00E534D3" w:rsidRDefault="002638E1" w:rsidP="00B60712">
      <w:pPr>
        <w:rPr>
          <w:lang w:val="fr-CA"/>
        </w:rPr>
      </w:pPr>
    </w:p>
    <w:p w14:paraId="1B855C65" w14:textId="663640E4" w:rsidR="002638E1" w:rsidRPr="00E534D3" w:rsidRDefault="002638E1" w:rsidP="00B60712">
      <w:pPr>
        <w:rPr>
          <w:lang w:val="fr-CA"/>
        </w:rPr>
      </w:pPr>
    </w:p>
    <w:p w14:paraId="4A645F7E" w14:textId="07B0377F" w:rsidR="002638E1" w:rsidRPr="00E534D3" w:rsidRDefault="002638E1" w:rsidP="00B60712">
      <w:pPr>
        <w:rPr>
          <w:lang w:val="fr-CA"/>
        </w:rPr>
      </w:pPr>
    </w:p>
    <w:p w14:paraId="0E4DCAFF" w14:textId="7AE7141D" w:rsidR="002638E1" w:rsidRPr="00E534D3" w:rsidRDefault="00683AD1" w:rsidP="00B60712">
      <w:pPr>
        <w:rPr>
          <w:lang w:val="fr-CA"/>
        </w:rPr>
      </w:pPr>
      <w:r>
        <w:rPr>
          <w:b/>
          <w:lang w:val="fr-CA"/>
        </w:rPr>
        <w:t>Équilibre</w:t>
      </w:r>
      <w:r w:rsidRPr="00E534D3">
        <w:rPr>
          <w:lang w:val="fr-CA"/>
        </w:rPr>
        <w:t xml:space="preserve"> :</w:t>
      </w:r>
      <w:r w:rsidR="002638E1" w:rsidRPr="00E534D3">
        <w:rPr>
          <w:lang w:val="fr-CA"/>
        </w:rPr>
        <w:t xml:space="preserve"> </w:t>
      </w:r>
      <w:r>
        <w:rPr>
          <w:lang w:val="fr-CA"/>
        </w:rPr>
        <w:t>Quels énoncés sont vrais ?</w:t>
      </w:r>
    </w:p>
    <w:p w14:paraId="01051ECC" w14:textId="70DE0BEE" w:rsidR="002638E1" w:rsidRPr="00E534D3" w:rsidRDefault="00683AD1" w:rsidP="002638E1">
      <w:pPr>
        <w:pStyle w:val="ListParagraph"/>
        <w:numPr>
          <w:ilvl w:val="0"/>
          <w:numId w:val="1"/>
        </w:numPr>
        <w:rPr>
          <w:lang w:val="fr-CA"/>
        </w:rPr>
      </w:pPr>
      <w:r>
        <w:rPr>
          <w:lang w:val="fr-CA"/>
        </w:rPr>
        <w:t>Une réaction chimique se termine quand elle attient son équilibre.</w:t>
      </w:r>
    </w:p>
    <w:p w14:paraId="53316779" w14:textId="77777777" w:rsidR="00683AD1" w:rsidRDefault="00683AD1" w:rsidP="002638E1">
      <w:pPr>
        <w:pStyle w:val="ListParagraph"/>
        <w:numPr>
          <w:ilvl w:val="0"/>
          <w:numId w:val="1"/>
        </w:numPr>
        <w:rPr>
          <w:lang w:val="fr-CA"/>
        </w:rPr>
      </w:pPr>
      <w:r>
        <w:rPr>
          <w:lang w:val="fr-CA"/>
        </w:rPr>
        <w:t>Le constant d’équilibre serait plus grand si on ajoute plus de réactants.</w:t>
      </w:r>
    </w:p>
    <w:p w14:paraId="76676E93" w14:textId="7BD0097F" w:rsidR="002638E1" w:rsidRPr="00683AD1" w:rsidRDefault="00683AD1" w:rsidP="002638E1">
      <w:pPr>
        <w:pStyle w:val="ListParagraph"/>
        <w:numPr>
          <w:ilvl w:val="0"/>
          <w:numId w:val="1"/>
        </w:numPr>
        <w:rPr>
          <w:lang w:val="fr-CA"/>
        </w:rPr>
      </w:pPr>
      <w:r w:rsidRPr="00683AD1">
        <w:rPr>
          <w:lang w:val="fr-CA"/>
        </w:rPr>
        <w:t xml:space="preserve">Le constant d’équilibre serait plus </w:t>
      </w:r>
      <w:r>
        <w:rPr>
          <w:lang w:val="fr-CA"/>
        </w:rPr>
        <w:t>petit</w:t>
      </w:r>
      <w:r w:rsidRPr="00683AD1">
        <w:rPr>
          <w:lang w:val="fr-CA"/>
        </w:rPr>
        <w:t xml:space="preserve"> si on ajoute plus de réactants</w:t>
      </w:r>
    </w:p>
    <w:p w14:paraId="40CB0917" w14:textId="372CB880" w:rsidR="00CA6C13" w:rsidRPr="00E534D3" w:rsidRDefault="00CA6C13">
      <w:pPr>
        <w:rPr>
          <w:lang w:val="fr-CA"/>
        </w:rPr>
      </w:pPr>
      <w:r w:rsidRPr="00E534D3">
        <w:rPr>
          <w:lang w:val="fr-CA"/>
        </w:rPr>
        <w:br w:type="page"/>
      </w:r>
    </w:p>
    <w:p w14:paraId="56D5A2A8" w14:textId="04AE7D7B" w:rsidR="002638E1" w:rsidRPr="00E534D3" w:rsidRDefault="009E46E6" w:rsidP="002638E1">
      <w:pPr>
        <w:rPr>
          <w:lang w:val="fr-CA"/>
        </w:rPr>
      </w:pPr>
      <w:r>
        <w:rPr>
          <w:b/>
          <w:lang w:val="fr-CA"/>
        </w:rPr>
        <w:lastRenderedPageBreak/>
        <w:t>Cinétique</w:t>
      </w:r>
      <w:r w:rsidRPr="00E534D3">
        <w:rPr>
          <w:lang w:val="fr-CA"/>
        </w:rPr>
        <w:t xml:space="preserve"> :</w:t>
      </w:r>
      <w:r w:rsidR="00691643" w:rsidRPr="00E534D3">
        <w:rPr>
          <w:lang w:val="fr-CA"/>
        </w:rPr>
        <w:t xml:space="preserve"> </w:t>
      </w:r>
      <w:r w:rsidR="00CD417A">
        <w:rPr>
          <w:lang w:val="fr-CA"/>
        </w:rPr>
        <w:t>Vous étudiez la réaction suivante :</w:t>
      </w:r>
    </w:p>
    <w:p w14:paraId="328CFBA9" w14:textId="659F4B26" w:rsidR="00CD1513" w:rsidRPr="00E534D3" w:rsidRDefault="00CD1513" w:rsidP="002638E1">
      <w:pPr>
        <w:rPr>
          <w:lang w:val="fr-CA"/>
        </w:rPr>
      </w:pPr>
    </w:p>
    <w:p w14:paraId="2B12D8F5" w14:textId="2C241F51" w:rsidR="00CD1513" w:rsidRPr="00E534D3" w:rsidRDefault="00CD1513" w:rsidP="00CD1513">
      <w:pPr>
        <w:jc w:val="center"/>
        <w:rPr>
          <w:rFonts w:eastAsiaTheme="minorEastAsia"/>
          <w:lang w:val="fr-CA"/>
        </w:rPr>
      </w:pPr>
      <m:oMathPara>
        <m:oMath>
          <m:r>
            <w:rPr>
              <w:rFonts w:ascii="Cambria Math" w:hAnsi="Cambria Math"/>
              <w:lang w:val="fr-CA"/>
            </w:rPr>
            <m:t>A+B→C</m:t>
          </m:r>
        </m:oMath>
      </m:oMathPara>
    </w:p>
    <w:p w14:paraId="00D22140" w14:textId="185237EB" w:rsidR="00CD1513" w:rsidRPr="00E534D3" w:rsidRDefault="00CD1513" w:rsidP="00CD1513">
      <w:pPr>
        <w:rPr>
          <w:rFonts w:eastAsiaTheme="minorEastAsia"/>
          <w:lang w:val="fr-CA"/>
        </w:rPr>
      </w:pPr>
    </w:p>
    <w:p w14:paraId="2537F788" w14:textId="64AC9123" w:rsidR="00CD1513" w:rsidRPr="00E534D3" w:rsidRDefault="00CD417A" w:rsidP="00CD1513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Vous mesurez les taux de réaction</w:t>
      </w:r>
      <w:r w:rsidRPr="00E534D3">
        <w:rPr>
          <w:rFonts w:eastAsiaTheme="minorEastAsia"/>
          <w:lang w:val="fr-CA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D1513" w:rsidRPr="00E534D3" w14:paraId="2BA8782B" w14:textId="77777777" w:rsidTr="00CD1513">
        <w:tc>
          <w:tcPr>
            <w:tcW w:w="3116" w:type="dxa"/>
          </w:tcPr>
          <w:p w14:paraId="20645231" w14:textId="4EAFF3AB" w:rsidR="00CD1513" w:rsidRPr="00E534D3" w:rsidRDefault="00CD1513" w:rsidP="00CD1513">
            <w:pPr>
              <w:rPr>
                <w:b/>
                <w:lang w:val="fr-CA"/>
              </w:rPr>
            </w:pPr>
            <w:r w:rsidRPr="00E534D3">
              <w:rPr>
                <w:b/>
                <w:lang w:val="fr-CA"/>
              </w:rPr>
              <w:t>[A] (M)</w:t>
            </w:r>
          </w:p>
        </w:tc>
        <w:tc>
          <w:tcPr>
            <w:tcW w:w="3117" w:type="dxa"/>
          </w:tcPr>
          <w:p w14:paraId="43B1F100" w14:textId="757FAE59" w:rsidR="00CD1513" w:rsidRPr="00E534D3" w:rsidRDefault="00CD1513" w:rsidP="00CD1513">
            <w:pPr>
              <w:rPr>
                <w:b/>
                <w:lang w:val="fr-CA"/>
              </w:rPr>
            </w:pPr>
            <w:r w:rsidRPr="00E534D3">
              <w:rPr>
                <w:b/>
                <w:lang w:val="fr-CA"/>
              </w:rPr>
              <w:t>[B] (M)</w:t>
            </w:r>
          </w:p>
        </w:tc>
        <w:tc>
          <w:tcPr>
            <w:tcW w:w="3117" w:type="dxa"/>
          </w:tcPr>
          <w:p w14:paraId="1C77669E" w14:textId="482E2340" w:rsidR="00CD1513" w:rsidRPr="00E534D3" w:rsidRDefault="00CD417A" w:rsidP="00CD1513">
            <w:pPr>
              <w:rPr>
                <w:b/>
                <w:lang w:val="fr-CA"/>
              </w:rPr>
            </w:pPr>
            <w:r>
              <w:rPr>
                <w:b/>
                <w:lang w:val="fr-CA"/>
              </w:rPr>
              <w:t>Taux initial</w:t>
            </w:r>
            <w:r w:rsidR="00CD1513" w:rsidRPr="00E534D3">
              <w:rPr>
                <w:b/>
                <w:lang w:val="fr-CA"/>
              </w:rPr>
              <w:t xml:space="preserve"> (M/s)</w:t>
            </w:r>
          </w:p>
        </w:tc>
      </w:tr>
      <w:tr w:rsidR="00CD1513" w:rsidRPr="00E534D3" w14:paraId="0B5E2547" w14:textId="77777777" w:rsidTr="00CD1513">
        <w:tc>
          <w:tcPr>
            <w:tcW w:w="3116" w:type="dxa"/>
          </w:tcPr>
          <w:p w14:paraId="7916C902" w14:textId="2038E40F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2.0</w:t>
            </w:r>
          </w:p>
        </w:tc>
        <w:tc>
          <w:tcPr>
            <w:tcW w:w="3117" w:type="dxa"/>
          </w:tcPr>
          <w:p w14:paraId="7A2A4530" w14:textId="0843F13C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3.0</w:t>
            </w:r>
          </w:p>
        </w:tc>
        <w:tc>
          <w:tcPr>
            <w:tcW w:w="3117" w:type="dxa"/>
          </w:tcPr>
          <w:p w14:paraId="42AD3F31" w14:textId="484FED59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0.010</w:t>
            </w:r>
          </w:p>
        </w:tc>
      </w:tr>
      <w:tr w:rsidR="00CD1513" w:rsidRPr="00E534D3" w14:paraId="486BE8A8" w14:textId="77777777" w:rsidTr="00CD1513">
        <w:tc>
          <w:tcPr>
            <w:tcW w:w="3116" w:type="dxa"/>
          </w:tcPr>
          <w:p w14:paraId="35C8CC8A" w14:textId="79BC9B1F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4.0</w:t>
            </w:r>
          </w:p>
        </w:tc>
        <w:tc>
          <w:tcPr>
            <w:tcW w:w="3117" w:type="dxa"/>
          </w:tcPr>
          <w:p w14:paraId="735BA95D" w14:textId="0D4FD847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3.0</w:t>
            </w:r>
          </w:p>
        </w:tc>
        <w:tc>
          <w:tcPr>
            <w:tcW w:w="3117" w:type="dxa"/>
          </w:tcPr>
          <w:p w14:paraId="1E7D4FD2" w14:textId="44F3F194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0.020</w:t>
            </w:r>
          </w:p>
        </w:tc>
      </w:tr>
      <w:tr w:rsidR="00CD1513" w:rsidRPr="00E534D3" w14:paraId="2C77F54B" w14:textId="77777777" w:rsidTr="00CD1513">
        <w:tc>
          <w:tcPr>
            <w:tcW w:w="3116" w:type="dxa"/>
          </w:tcPr>
          <w:p w14:paraId="6EC945CD" w14:textId="0CA95F14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2.0</w:t>
            </w:r>
          </w:p>
        </w:tc>
        <w:tc>
          <w:tcPr>
            <w:tcW w:w="3117" w:type="dxa"/>
          </w:tcPr>
          <w:p w14:paraId="3A87C255" w14:textId="4CC95610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6.0</w:t>
            </w:r>
          </w:p>
        </w:tc>
        <w:tc>
          <w:tcPr>
            <w:tcW w:w="3117" w:type="dxa"/>
          </w:tcPr>
          <w:p w14:paraId="05371046" w14:textId="0F00017E" w:rsidR="00CD1513" w:rsidRPr="00E534D3" w:rsidRDefault="00CD1513" w:rsidP="00CD1513">
            <w:pPr>
              <w:rPr>
                <w:lang w:val="fr-CA"/>
              </w:rPr>
            </w:pPr>
            <w:r w:rsidRPr="00E534D3">
              <w:rPr>
                <w:lang w:val="fr-CA"/>
              </w:rPr>
              <w:t>0.030</w:t>
            </w:r>
          </w:p>
        </w:tc>
      </w:tr>
    </w:tbl>
    <w:p w14:paraId="18F00CB8" w14:textId="0E45FFF7" w:rsidR="00CD1513" w:rsidRPr="00E534D3" w:rsidRDefault="00CD1513" w:rsidP="00CD1513">
      <w:pPr>
        <w:rPr>
          <w:lang w:val="fr-CA"/>
        </w:rPr>
      </w:pPr>
    </w:p>
    <w:p w14:paraId="2E795B42" w14:textId="05313887" w:rsidR="00CD1513" w:rsidRPr="009E46E6" w:rsidRDefault="009E46E6" w:rsidP="00CD1513">
      <w:pPr>
        <w:rPr>
          <w:lang w:val="fr-CA"/>
        </w:rPr>
      </w:pPr>
      <w:r>
        <w:rPr>
          <w:lang w:val="fr-CA"/>
        </w:rPr>
        <w:t xml:space="preserve">Quelle est la loi cinétique et le constant </w:t>
      </w:r>
      <w:r>
        <w:rPr>
          <w:i/>
          <w:lang w:val="fr-CA"/>
        </w:rPr>
        <w:t>k</w:t>
      </w:r>
      <w:r>
        <w:rPr>
          <w:lang w:val="fr-CA"/>
        </w:rPr>
        <w:t xml:space="preserve"> ?</w:t>
      </w:r>
    </w:p>
    <w:p w14:paraId="7C94169F" w14:textId="5834DD5A" w:rsidR="00480BB8" w:rsidRPr="00E534D3" w:rsidRDefault="00480BB8" w:rsidP="00CD1513">
      <w:pPr>
        <w:rPr>
          <w:lang w:val="fr-CA"/>
        </w:rPr>
      </w:pPr>
    </w:p>
    <w:p w14:paraId="7F1CAED1" w14:textId="0A6B8210" w:rsidR="00480BB8" w:rsidRPr="00E534D3" w:rsidRDefault="00480BB8" w:rsidP="00CD1513">
      <w:pPr>
        <w:rPr>
          <w:lang w:val="fr-CA"/>
        </w:rPr>
      </w:pPr>
    </w:p>
    <w:p w14:paraId="59695649" w14:textId="39200A62" w:rsidR="00480BB8" w:rsidRPr="00E534D3" w:rsidRDefault="00480BB8" w:rsidP="00CD1513">
      <w:pPr>
        <w:rPr>
          <w:lang w:val="fr-CA"/>
        </w:rPr>
      </w:pPr>
    </w:p>
    <w:p w14:paraId="1D3B1F9B" w14:textId="00383429" w:rsidR="00480BB8" w:rsidRPr="00E534D3" w:rsidRDefault="00480BB8" w:rsidP="00CD1513">
      <w:pPr>
        <w:rPr>
          <w:lang w:val="fr-CA"/>
        </w:rPr>
      </w:pPr>
    </w:p>
    <w:p w14:paraId="0735BAE0" w14:textId="334EDCC6" w:rsidR="00480BB8" w:rsidRPr="00E534D3" w:rsidRDefault="00480BB8" w:rsidP="00CD1513">
      <w:pPr>
        <w:rPr>
          <w:lang w:val="fr-CA"/>
        </w:rPr>
      </w:pPr>
    </w:p>
    <w:p w14:paraId="73785F06" w14:textId="6BE26898" w:rsidR="00480BB8" w:rsidRPr="00E534D3" w:rsidRDefault="00480BB8" w:rsidP="00CD1513">
      <w:pPr>
        <w:rPr>
          <w:lang w:val="fr-CA"/>
        </w:rPr>
      </w:pPr>
    </w:p>
    <w:p w14:paraId="67D377BE" w14:textId="36A59CD9" w:rsidR="00480BB8" w:rsidRPr="00E534D3" w:rsidRDefault="00480BB8" w:rsidP="00CD1513">
      <w:pPr>
        <w:rPr>
          <w:lang w:val="fr-CA"/>
        </w:rPr>
      </w:pPr>
    </w:p>
    <w:p w14:paraId="0A7F0F18" w14:textId="4772D287" w:rsidR="00480BB8" w:rsidRPr="00E534D3" w:rsidRDefault="00480BB8" w:rsidP="00CD1513">
      <w:pPr>
        <w:rPr>
          <w:lang w:val="fr-CA"/>
        </w:rPr>
      </w:pPr>
    </w:p>
    <w:p w14:paraId="1B035179" w14:textId="69594CEC" w:rsidR="00480BB8" w:rsidRPr="00E534D3" w:rsidRDefault="00480BB8" w:rsidP="00CD1513">
      <w:pPr>
        <w:rPr>
          <w:lang w:val="fr-CA"/>
        </w:rPr>
      </w:pPr>
    </w:p>
    <w:p w14:paraId="798232CF" w14:textId="42A1DA65" w:rsidR="00480BB8" w:rsidRPr="00E534D3" w:rsidRDefault="009E46E6" w:rsidP="00CD1513">
      <w:pPr>
        <w:rPr>
          <w:lang w:val="fr-CA"/>
        </w:rPr>
      </w:pPr>
      <w:r w:rsidRPr="00E534D3">
        <w:rPr>
          <w:b/>
          <w:lang w:val="fr-CA"/>
        </w:rPr>
        <w:t>Quantum</w:t>
      </w:r>
      <w:r w:rsidRPr="00E534D3">
        <w:rPr>
          <w:lang w:val="fr-CA"/>
        </w:rPr>
        <w:t xml:space="preserve"> :</w:t>
      </w:r>
      <w:r w:rsidR="00480BB8" w:rsidRPr="00E534D3">
        <w:rPr>
          <w:lang w:val="fr-CA"/>
        </w:rPr>
        <w:t xml:space="preserve"> </w:t>
      </w:r>
      <w:r>
        <w:rPr>
          <w:lang w:val="fr-CA"/>
        </w:rPr>
        <w:t>Quels nombres quantique sont impossibles ?</w:t>
      </w:r>
    </w:p>
    <w:p w14:paraId="7AF9BA6F" w14:textId="77F7AF2C" w:rsidR="00480BB8" w:rsidRPr="00E534D3" w:rsidRDefault="00480BB8" w:rsidP="00480BB8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n = 1, l = 0, m = 0</w:t>
      </w:r>
    </w:p>
    <w:p w14:paraId="78ACDF56" w14:textId="77777777" w:rsidR="00480BB8" w:rsidRPr="00E534D3" w:rsidRDefault="00480BB8" w:rsidP="00480BB8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n = 3, l = 2, m = 2, s = ½</w:t>
      </w:r>
    </w:p>
    <w:p w14:paraId="74082CD5" w14:textId="6301298C" w:rsidR="00480BB8" w:rsidRPr="00E534D3" w:rsidRDefault="00480BB8" w:rsidP="00480BB8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n = 3, l = 2, m = 1, s = 0</w:t>
      </w:r>
    </w:p>
    <w:p w14:paraId="2AF52FBE" w14:textId="77777777" w:rsidR="00480BB8" w:rsidRPr="00E534D3" w:rsidRDefault="00480BB8" w:rsidP="00480BB8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n = 7, l = 3, m = -3</w:t>
      </w:r>
    </w:p>
    <w:p w14:paraId="76241E78" w14:textId="77777777" w:rsidR="00480BB8" w:rsidRPr="00E534D3" w:rsidRDefault="00480BB8" w:rsidP="00480BB8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n = 2, l = 1, m = 2</w:t>
      </w:r>
    </w:p>
    <w:p w14:paraId="3EA3BF78" w14:textId="2CE83ECB" w:rsidR="00480BB8" w:rsidRPr="00E534D3" w:rsidRDefault="00480BB8" w:rsidP="00480BB8">
      <w:pPr>
        <w:rPr>
          <w:lang w:val="fr-CA"/>
        </w:rPr>
      </w:pPr>
    </w:p>
    <w:p w14:paraId="64BDB7BA" w14:textId="4610299A" w:rsidR="00480BB8" w:rsidRPr="00E534D3" w:rsidRDefault="009E46E6" w:rsidP="009E46E6">
      <w:pPr>
        <w:rPr>
          <w:lang w:val="fr-CA"/>
        </w:rPr>
      </w:pPr>
      <w:r w:rsidRPr="00E534D3">
        <w:rPr>
          <w:b/>
          <w:lang w:val="fr-CA"/>
        </w:rPr>
        <w:t>Quantum</w:t>
      </w:r>
      <w:r w:rsidRPr="00E534D3">
        <w:rPr>
          <w:lang w:val="fr-CA"/>
        </w:rPr>
        <w:t xml:space="preserve"> :</w:t>
      </w:r>
      <w:r w:rsidR="00480BB8" w:rsidRPr="00E534D3">
        <w:rPr>
          <w:lang w:val="fr-CA"/>
        </w:rPr>
        <w:t xml:space="preserve"> </w:t>
      </w:r>
      <w:r>
        <w:rPr>
          <w:lang w:val="fr-CA"/>
        </w:rPr>
        <w:t>Quel est le nombre quantique du dernier électron d’antimoine ? Quelle est la configuration électronique d’antimoine ?</w:t>
      </w:r>
    </w:p>
    <w:p w14:paraId="6D24EBE7" w14:textId="3C7AF2DB" w:rsidR="00CA6C13" w:rsidRPr="00E534D3" w:rsidRDefault="00CA6C13" w:rsidP="00480BB8">
      <w:pPr>
        <w:rPr>
          <w:lang w:val="fr-CA"/>
        </w:rPr>
      </w:pPr>
    </w:p>
    <w:p w14:paraId="53C391CD" w14:textId="10BD41F0" w:rsidR="00CA6C13" w:rsidRPr="00E534D3" w:rsidRDefault="00CA6C13" w:rsidP="00480BB8">
      <w:pPr>
        <w:rPr>
          <w:lang w:val="fr-CA"/>
        </w:rPr>
      </w:pPr>
    </w:p>
    <w:p w14:paraId="47974D35" w14:textId="1279CCDD" w:rsidR="00CA6C13" w:rsidRPr="00E534D3" w:rsidRDefault="00CA6C13" w:rsidP="00480BB8">
      <w:pPr>
        <w:rPr>
          <w:lang w:val="fr-CA"/>
        </w:rPr>
      </w:pPr>
    </w:p>
    <w:p w14:paraId="65B4EF42" w14:textId="694BA0EC" w:rsidR="00CA6C13" w:rsidRPr="00E534D3" w:rsidRDefault="00CA6C13" w:rsidP="00480BB8">
      <w:pPr>
        <w:rPr>
          <w:lang w:val="fr-CA"/>
        </w:rPr>
      </w:pPr>
    </w:p>
    <w:p w14:paraId="156977CC" w14:textId="0A257C78" w:rsidR="00CA6C13" w:rsidRPr="00E534D3" w:rsidRDefault="00CA6C13" w:rsidP="00480BB8">
      <w:pPr>
        <w:rPr>
          <w:lang w:val="fr-CA"/>
        </w:rPr>
      </w:pPr>
    </w:p>
    <w:p w14:paraId="5B24B347" w14:textId="29FE80AA" w:rsidR="00CA6C13" w:rsidRPr="00E534D3" w:rsidRDefault="00CA6C13" w:rsidP="00480BB8">
      <w:pPr>
        <w:rPr>
          <w:lang w:val="fr-CA"/>
        </w:rPr>
      </w:pPr>
    </w:p>
    <w:p w14:paraId="239AB361" w14:textId="00E05DDE" w:rsidR="00CA6C13" w:rsidRPr="00E534D3" w:rsidRDefault="00CA6C13" w:rsidP="00480BB8">
      <w:pPr>
        <w:rPr>
          <w:lang w:val="fr-CA"/>
        </w:rPr>
      </w:pPr>
    </w:p>
    <w:p w14:paraId="3A7DC805" w14:textId="226BF60E" w:rsidR="00CA6C13" w:rsidRPr="00E534D3" w:rsidRDefault="009E46E6" w:rsidP="00480BB8">
      <w:pPr>
        <w:rPr>
          <w:lang w:val="fr-CA"/>
        </w:rPr>
      </w:pPr>
      <w:r w:rsidRPr="00E534D3">
        <w:rPr>
          <w:b/>
          <w:lang w:val="fr-CA"/>
        </w:rPr>
        <w:t>Quantum</w:t>
      </w:r>
      <w:r w:rsidRPr="00E534D3">
        <w:rPr>
          <w:lang w:val="fr-CA"/>
        </w:rPr>
        <w:t xml:space="preserve"> :</w:t>
      </w:r>
      <w:r w:rsidR="00CA6C13" w:rsidRPr="00E534D3">
        <w:rPr>
          <w:lang w:val="fr-CA"/>
        </w:rPr>
        <w:t xml:space="preserve"> </w:t>
      </w:r>
      <w:r>
        <w:rPr>
          <w:lang w:val="fr-CA"/>
        </w:rPr>
        <w:t>Identifier le éléments per leur configuration électronique.</w:t>
      </w:r>
    </w:p>
    <w:p w14:paraId="5F0812C2" w14:textId="362C14D0" w:rsidR="00CA6C13" w:rsidRPr="00E534D3" w:rsidRDefault="00CA6C13" w:rsidP="00CA6C13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1s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2s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2p</w:t>
      </w:r>
      <w:r w:rsidRPr="00E534D3">
        <w:rPr>
          <w:vertAlign w:val="superscript"/>
          <w:lang w:val="fr-CA"/>
        </w:rPr>
        <w:t>6</w:t>
      </w:r>
      <w:r w:rsidRPr="00E534D3">
        <w:rPr>
          <w:lang w:val="fr-CA"/>
        </w:rPr>
        <w:t xml:space="preserve"> 3s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3p</w:t>
      </w:r>
      <w:r w:rsidRPr="00E534D3">
        <w:rPr>
          <w:vertAlign w:val="superscript"/>
          <w:lang w:val="fr-CA"/>
        </w:rPr>
        <w:t>6</w:t>
      </w:r>
      <w:r w:rsidRPr="00E534D3">
        <w:rPr>
          <w:lang w:val="fr-CA"/>
        </w:rPr>
        <w:t xml:space="preserve"> 4s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3d</w:t>
      </w:r>
      <w:r w:rsidRPr="00E534D3">
        <w:rPr>
          <w:vertAlign w:val="superscript"/>
          <w:lang w:val="fr-CA"/>
        </w:rPr>
        <w:t>10</w:t>
      </w:r>
      <w:r w:rsidRPr="00E534D3">
        <w:rPr>
          <w:lang w:val="fr-CA"/>
        </w:rPr>
        <w:t xml:space="preserve"> 4p</w:t>
      </w:r>
      <w:r w:rsidRPr="00E534D3">
        <w:rPr>
          <w:vertAlign w:val="superscript"/>
          <w:lang w:val="fr-CA"/>
        </w:rPr>
        <w:t>5</w:t>
      </w:r>
    </w:p>
    <w:p w14:paraId="54275085" w14:textId="358B2710" w:rsidR="00CA6C13" w:rsidRPr="00E534D3" w:rsidRDefault="00CA6C13" w:rsidP="00CA6C13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1s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2s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2p</w:t>
      </w:r>
      <w:r w:rsidRPr="00E534D3">
        <w:rPr>
          <w:vertAlign w:val="superscript"/>
          <w:lang w:val="fr-CA"/>
        </w:rPr>
        <w:t>6</w:t>
      </w:r>
      <w:r w:rsidRPr="00E534D3">
        <w:rPr>
          <w:lang w:val="fr-CA"/>
        </w:rPr>
        <w:t xml:space="preserve"> 3s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3p</w:t>
      </w:r>
      <w:r w:rsidRPr="00E534D3">
        <w:rPr>
          <w:vertAlign w:val="superscript"/>
          <w:lang w:val="fr-CA"/>
        </w:rPr>
        <w:t>6</w:t>
      </w:r>
      <w:r w:rsidRPr="00E534D3">
        <w:rPr>
          <w:lang w:val="fr-CA"/>
        </w:rPr>
        <w:t xml:space="preserve"> 4s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3d</w:t>
      </w:r>
      <w:r w:rsidRPr="00E534D3">
        <w:rPr>
          <w:vertAlign w:val="superscript"/>
          <w:lang w:val="fr-CA"/>
        </w:rPr>
        <w:t>10</w:t>
      </w:r>
      <w:r w:rsidRPr="00E534D3">
        <w:rPr>
          <w:lang w:val="fr-CA"/>
        </w:rPr>
        <w:t xml:space="preserve"> 4p</w:t>
      </w:r>
      <w:r w:rsidRPr="00E534D3">
        <w:rPr>
          <w:vertAlign w:val="superscript"/>
          <w:lang w:val="fr-CA"/>
        </w:rPr>
        <w:t>6</w:t>
      </w:r>
      <w:r w:rsidRPr="00E534D3">
        <w:rPr>
          <w:lang w:val="fr-CA"/>
        </w:rPr>
        <w:t xml:space="preserve"> 4d</w:t>
      </w:r>
      <w:r w:rsidRPr="00E534D3">
        <w:rPr>
          <w:vertAlign w:val="superscript"/>
          <w:lang w:val="fr-CA"/>
        </w:rPr>
        <w:t>10</w:t>
      </w:r>
    </w:p>
    <w:p w14:paraId="36667105" w14:textId="72580C44" w:rsidR="00CA6C13" w:rsidRPr="00E534D3" w:rsidRDefault="00CA6C13" w:rsidP="00CA6C13">
      <w:pPr>
        <w:pStyle w:val="ListParagraph"/>
        <w:numPr>
          <w:ilvl w:val="0"/>
          <w:numId w:val="1"/>
        </w:numPr>
        <w:rPr>
          <w:lang w:val="fr-CA"/>
        </w:rPr>
      </w:pPr>
      <w:r w:rsidRPr="00E534D3">
        <w:rPr>
          <w:lang w:val="fr-CA"/>
        </w:rPr>
        <w:t>1s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2s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2p</w:t>
      </w:r>
      <w:r w:rsidRPr="00E534D3">
        <w:rPr>
          <w:vertAlign w:val="superscript"/>
          <w:lang w:val="fr-CA"/>
        </w:rPr>
        <w:t>6</w:t>
      </w:r>
      <w:r w:rsidRPr="00E534D3">
        <w:rPr>
          <w:lang w:val="fr-CA"/>
        </w:rPr>
        <w:t xml:space="preserve"> 3s</w:t>
      </w:r>
      <w:r w:rsidRPr="00E534D3">
        <w:rPr>
          <w:vertAlign w:val="superscript"/>
          <w:lang w:val="fr-CA"/>
        </w:rPr>
        <w:t>2</w:t>
      </w:r>
      <w:r w:rsidRPr="00E534D3">
        <w:rPr>
          <w:lang w:val="fr-CA"/>
        </w:rPr>
        <w:t xml:space="preserve"> 3p</w:t>
      </w:r>
      <w:r w:rsidRPr="00E534D3">
        <w:rPr>
          <w:vertAlign w:val="superscript"/>
          <w:lang w:val="fr-CA"/>
        </w:rPr>
        <w:t>2</w:t>
      </w:r>
    </w:p>
    <w:p w14:paraId="36DB74A1" w14:textId="006B5BC5" w:rsidR="00CA6C13" w:rsidRPr="00E534D3" w:rsidRDefault="00CA6C13">
      <w:pPr>
        <w:rPr>
          <w:lang w:val="fr-CA"/>
        </w:rPr>
      </w:pPr>
      <w:r w:rsidRPr="00E534D3">
        <w:rPr>
          <w:lang w:val="fr-CA"/>
        </w:rPr>
        <w:br w:type="page"/>
      </w:r>
    </w:p>
    <w:p w14:paraId="31AC39A8" w14:textId="4BA43837" w:rsidR="00CA6C13" w:rsidRPr="00E534D3" w:rsidRDefault="009E46E6" w:rsidP="009E46E6">
      <w:pPr>
        <w:rPr>
          <w:lang w:val="fr-CA"/>
        </w:rPr>
      </w:pPr>
      <w:r w:rsidRPr="00E534D3">
        <w:rPr>
          <w:b/>
          <w:lang w:val="fr-CA"/>
        </w:rPr>
        <w:lastRenderedPageBreak/>
        <w:t>Redox</w:t>
      </w:r>
      <w:r w:rsidRPr="00E534D3">
        <w:rPr>
          <w:lang w:val="fr-CA"/>
        </w:rPr>
        <w:t xml:space="preserve"> :</w:t>
      </w:r>
      <w:r w:rsidR="00CA6C13" w:rsidRPr="00E534D3">
        <w:rPr>
          <w:lang w:val="fr-CA"/>
        </w:rPr>
        <w:t xml:space="preserve"> </w:t>
      </w:r>
      <w:r>
        <w:rPr>
          <w:lang w:val="fr-CA"/>
        </w:rPr>
        <w:t>Balancez la réaction suivante et identifier les agents oxydatifs et réductifs.</w:t>
      </w:r>
    </w:p>
    <w:p w14:paraId="31AC39A8" w14:textId="4BA43837" w:rsidR="00CA6C13" w:rsidRPr="00E534D3" w:rsidRDefault="00CA6C13" w:rsidP="00CA6C13">
      <w:pPr>
        <w:rPr>
          <w:lang w:val="fr-CA"/>
        </w:rPr>
      </w:pPr>
    </w:p>
    <w:p w14:paraId="3E38946F" w14:textId="05F054BF" w:rsidR="00CA6C13" w:rsidRPr="00E534D3" w:rsidRDefault="00CA6C13" w:rsidP="00CA6C13">
      <w:pPr>
        <w:rPr>
          <w:rFonts w:eastAsiaTheme="minorEastAsia"/>
          <w:lang w:val="fr-CA"/>
        </w:rPr>
      </w:pPr>
      <m:oMathPara>
        <m:oMath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r>
            <w:rPr>
              <w:rFonts w:ascii="Cambria Math" w:hAnsi="Cambria Math"/>
              <w:lang w:val="fr-CA"/>
            </w:rPr>
            <m:t xml:space="preserve"> S</m:t>
          </m:r>
          <m:sSubSup>
            <m:sSubSupPr>
              <m:ctrlPr>
                <w:rPr>
                  <w:rFonts w:ascii="Cambria Math" w:hAnsi="Cambria Math"/>
                  <w:i/>
                  <w:lang w:val="fr-CA"/>
                </w:rPr>
              </m:ctrlPr>
            </m:sSubSupPr>
            <m:e>
              <m:r>
                <w:rPr>
                  <w:rFonts w:ascii="Cambria Math" w:hAnsi="Cambria Math"/>
                  <w:lang w:val="fr-CA"/>
                </w:rPr>
                <m:t>O</m:t>
              </m:r>
            </m:e>
            <m:sub>
              <m:r>
                <w:rPr>
                  <w:rFonts w:ascii="Cambria Math" w:hAnsi="Cambria Math"/>
                  <w:lang w:val="fr-CA"/>
                </w:rPr>
                <m:t>3</m:t>
              </m:r>
            </m:sub>
            <m:sup>
              <m:r>
                <w:rPr>
                  <w:rFonts w:ascii="Cambria Math" w:hAnsi="Cambria Math"/>
                  <w:lang w:val="fr-CA"/>
                </w:rPr>
                <m:t>2-</m:t>
              </m:r>
            </m:sup>
          </m:sSubSup>
          <m:r>
            <w:rPr>
              <w:rFonts w:ascii="Cambria Math" w:hAnsi="Cambria Math"/>
              <w:lang w:val="fr-CA"/>
            </w:rPr>
            <m:t>+</m:t>
          </m:r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r>
            <w:rPr>
              <w:rFonts w:ascii="Cambria Math" w:hAnsi="Cambria Math"/>
              <w:lang w:val="fr-CA"/>
            </w:rPr>
            <m:t xml:space="preserve"> C</m:t>
          </m:r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>l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</m:sub>
          </m:sSub>
          <m:r>
            <w:rPr>
              <w:rFonts w:ascii="Cambria Math" w:hAnsi="Cambria Math"/>
              <w:lang w:val="fr-CA"/>
            </w:rPr>
            <m:t>→</m:t>
          </m:r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r>
            <w:rPr>
              <w:rFonts w:ascii="Cambria Math" w:hAnsi="Cambria Math"/>
              <w:lang w:val="fr-CA"/>
            </w:rPr>
            <m:t xml:space="preserve"> S</m:t>
          </m:r>
          <m:sSubSup>
            <m:sSubSupPr>
              <m:ctrlPr>
                <w:rPr>
                  <w:rFonts w:ascii="Cambria Math" w:hAnsi="Cambria Math"/>
                  <w:i/>
                  <w:lang w:val="fr-CA"/>
                </w:rPr>
              </m:ctrlPr>
            </m:sSubSupPr>
            <m:e>
              <m:r>
                <w:rPr>
                  <w:rFonts w:ascii="Cambria Math" w:hAnsi="Cambria Math"/>
                  <w:lang w:val="fr-CA"/>
                </w:rPr>
                <m:t>O</m:t>
              </m:r>
            </m:e>
            <m:sub>
              <m:r>
                <w:rPr>
                  <w:rFonts w:ascii="Cambria Math" w:hAnsi="Cambria Math"/>
                  <w:lang w:val="fr-CA"/>
                </w:rPr>
                <m:t>4</m:t>
              </m:r>
            </m:sub>
            <m:sup>
              <m:r>
                <w:rPr>
                  <w:rFonts w:ascii="Cambria Math" w:hAnsi="Cambria Math"/>
                  <w:lang w:val="fr-CA"/>
                </w:rPr>
                <m:t>2-</m:t>
              </m:r>
            </m:sup>
          </m:sSubSup>
          <m:r>
            <w:rPr>
              <w:rFonts w:ascii="Cambria Math" w:hAnsi="Cambria Math"/>
              <w:lang w:val="fr-CA"/>
            </w:rPr>
            <m:t>+</m:t>
          </m:r>
          <m:r>
            <m:rPr>
              <m:nor/>
            </m:rPr>
            <w:rPr>
              <w:rFonts w:ascii="Cambria Math" w:hAnsi="Cambria Math"/>
              <w:lang w:val="fr-CA"/>
            </w:rPr>
            <m:t>____</m:t>
          </m:r>
          <m:r>
            <w:rPr>
              <w:rFonts w:ascii="Cambria Math" w:hAnsi="Cambria Math"/>
              <w:lang w:val="fr-CA"/>
            </w:rPr>
            <m:t xml:space="preserve"> C</m:t>
          </m:r>
          <m:sSup>
            <m:sSupPr>
              <m:ctrlPr>
                <w:rPr>
                  <w:rFonts w:ascii="Cambria Math" w:hAnsi="Cambria Math"/>
                  <w:i/>
                  <w:lang w:val="fr-CA"/>
                </w:rPr>
              </m:ctrlPr>
            </m:sSupPr>
            <m:e>
              <m:r>
                <w:rPr>
                  <w:rFonts w:ascii="Cambria Math" w:hAnsi="Cambria Math"/>
                  <w:lang w:val="fr-CA"/>
                </w:rPr>
                <m:t>l</m:t>
              </m:r>
            </m:e>
            <m:sup>
              <m:r>
                <w:rPr>
                  <w:rFonts w:ascii="Cambria Math" w:hAnsi="Cambria Math"/>
                  <w:lang w:val="fr-CA"/>
                </w:rPr>
                <m:t>-</m:t>
              </m:r>
            </m:sup>
          </m:sSup>
        </m:oMath>
      </m:oMathPara>
    </w:p>
    <w:p w14:paraId="6FEFC687" w14:textId="5CA00A26" w:rsidR="00CA6C13" w:rsidRPr="00E534D3" w:rsidRDefault="00CA6C13" w:rsidP="00CA6C13">
      <w:pPr>
        <w:rPr>
          <w:rFonts w:eastAsiaTheme="minorEastAsia"/>
          <w:lang w:val="fr-CA"/>
        </w:rPr>
      </w:pPr>
    </w:p>
    <w:p w14:paraId="02B23D3C" w14:textId="0AE3C9B8" w:rsidR="00CA6C13" w:rsidRPr="00E534D3" w:rsidRDefault="00CA6C13" w:rsidP="00CA6C13">
      <w:pPr>
        <w:rPr>
          <w:rFonts w:eastAsiaTheme="minorEastAsia"/>
          <w:lang w:val="fr-CA"/>
        </w:rPr>
      </w:pPr>
    </w:p>
    <w:p w14:paraId="5FBE3DAF" w14:textId="205148FE" w:rsidR="00CA6C13" w:rsidRPr="00E534D3" w:rsidRDefault="00CA6C13" w:rsidP="00CA6C13">
      <w:pPr>
        <w:rPr>
          <w:rFonts w:eastAsiaTheme="minorEastAsia"/>
          <w:lang w:val="fr-CA"/>
        </w:rPr>
      </w:pPr>
    </w:p>
    <w:p w14:paraId="696A0E70" w14:textId="24B8DA8C" w:rsidR="00CA6C13" w:rsidRPr="00E534D3" w:rsidRDefault="00CA6C13" w:rsidP="00CA6C13">
      <w:pPr>
        <w:rPr>
          <w:rFonts w:eastAsiaTheme="minorEastAsia"/>
          <w:lang w:val="fr-CA"/>
        </w:rPr>
      </w:pPr>
    </w:p>
    <w:p w14:paraId="62A4EA00" w14:textId="6BB1E43B" w:rsidR="00CA6C13" w:rsidRPr="00E534D3" w:rsidRDefault="00CA6C13" w:rsidP="00CA6C13">
      <w:pPr>
        <w:rPr>
          <w:rFonts w:eastAsiaTheme="minorEastAsia"/>
          <w:lang w:val="fr-CA"/>
        </w:rPr>
      </w:pPr>
    </w:p>
    <w:p w14:paraId="228D8A4C" w14:textId="2AFF3797" w:rsidR="00CA6C13" w:rsidRPr="00E534D3" w:rsidRDefault="00CA6C13" w:rsidP="00CA6C13">
      <w:pPr>
        <w:rPr>
          <w:rFonts w:eastAsiaTheme="minorEastAsia"/>
          <w:lang w:val="fr-CA"/>
        </w:rPr>
      </w:pPr>
    </w:p>
    <w:p w14:paraId="1C045541" w14:textId="6D475755" w:rsidR="00CA6C13" w:rsidRPr="00E534D3" w:rsidRDefault="00CA6C13" w:rsidP="00CA6C13">
      <w:pPr>
        <w:rPr>
          <w:rFonts w:eastAsiaTheme="minorEastAsia"/>
          <w:lang w:val="fr-CA"/>
        </w:rPr>
      </w:pPr>
    </w:p>
    <w:p w14:paraId="64EE44F9" w14:textId="23D8F048" w:rsidR="00CA6C13" w:rsidRPr="00E534D3" w:rsidRDefault="00CA6C13" w:rsidP="00CA6C13">
      <w:pPr>
        <w:rPr>
          <w:rFonts w:eastAsiaTheme="minorEastAsia"/>
          <w:lang w:val="fr-CA"/>
        </w:rPr>
      </w:pPr>
    </w:p>
    <w:p w14:paraId="5486BC3E" w14:textId="4FF0784E" w:rsidR="00CA6C13" w:rsidRPr="00E534D3" w:rsidRDefault="00CA6C13" w:rsidP="00CA6C13">
      <w:pPr>
        <w:rPr>
          <w:rFonts w:eastAsiaTheme="minorEastAsia"/>
          <w:lang w:val="fr-CA"/>
        </w:rPr>
      </w:pPr>
    </w:p>
    <w:p w14:paraId="574423BF" w14:textId="6C1C474D" w:rsidR="00CA6C13" w:rsidRPr="00E534D3" w:rsidRDefault="00CA6C13" w:rsidP="00CA6C13">
      <w:pPr>
        <w:rPr>
          <w:rFonts w:eastAsiaTheme="minorEastAsia"/>
          <w:lang w:val="fr-CA"/>
        </w:rPr>
      </w:pPr>
    </w:p>
    <w:p w14:paraId="13E84AEA" w14:textId="518EA2E3" w:rsidR="00CA6C13" w:rsidRPr="00E534D3" w:rsidRDefault="00CA6C13" w:rsidP="00CA6C13">
      <w:pPr>
        <w:rPr>
          <w:rFonts w:eastAsiaTheme="minorEastAsia"/>
          <w:lang w:val="fr-CA"/>
        </w:rPr>
      </w:pPr>
    </w:p>
    <w:p w14:paraId="680BBAED" w14:textId="250EF57C" w:rsidR="00CA6C13" w:rsidRPr="00E534D3" w:rsidRDefault="00CA6C13" w:rsidP="00CA6C13">
      <w:pPr>
        <w:rPr>
          <w:rFonts w:eastAsiaTheme="minorEastAsia"/>
          <w:lang w:val="fr-CA"/>
        </w:rPr>
      </w:pPr>
    </w:p>
    <w:p w14:paraId="131F6B04" w14:textId="3759330C" w:rsidR="00CA6C13" w:rsidRPr="00E534D3" w:rsidRDefault="00CA6C13" w:rsidP="00CA6C13">
      <w:pPr>
        <w:rPr>
          <w:rFonts w:eastAsiaTheme="minorEastAsia"/>
          <w:lang w:val="fr-CA"/>
        </w:rPr>
      </w:pPr>
    </w:p>
    <w:p w14:paraId="74082ED8" w14:textId="78FA0C5A" w:rsidR="00CA6C13" w:rsidRPr="00E534D3" w:rsidRDefault="00CA6C13" w:rsidP="00CA6C13">
      <w:pPr>
        <w:rPr>
          <w:rFonts w:eastAsiaTheme="minorEastAsia"/>
          <w:lang w:val="fr-CA"/>
        </w:rPr>
      </w:pPr>
    </w:p>
    <w:p w14:paraId="2BB8CA83" w14:textId="6B3DDA21" w:rsidR="00CA6C13" w:rsidRPr="00E534D3" w:rsidRDefault="00CA6C13" w:rsidP="00CA6C13">
      <w:pPr>
        <w:rPr>
          <w:rFonts w:eastAsiaTheme="minorEastAsia"/>
          <w:lang w:val="fr-CA"/>
        </w:rPr>
      </w:pPr>
    </w:p>
    <w:p w14:paraId="3EE61C53" w14:textId="1CD96B34" w:rsidR="00CA6C13" w:rsidRPr="00E534D3" w:rsidRDefault="00CA6C13" w:rsidP="00CA6C13">
      <w:pPr>
        <w:rPr>
          <w:rFonts w:eastAsiaTheme="minorEastAsia"/>
          <w:lang w:val="fr-CA"/>
        </w:rPr>
      </w:pPr>
    </w:p>
    <w:p w14:paraId="5BF27591" w14:textId="59BC207B" w:rsidR="00CA6C13" w:rsidRPr="00E534D3" w:rsidRDefault="00CA6C13" w:rsidP="00CA6C13">
      <w:pPr>
        <w:rPr>
          <w:rFonts w:eastAsiaTheme="minorEastAsia"/>
          <w:lang w:val="fr-CA"/>
        </w:rPr>
      </w:pPr>
      <w:r w:rsidRPr="00E534D3">
        <w:rPr>
          <w:rFonts w:eastAsiaTheme="minorEastAsia"/>
          <w:b/>
          <w:lang w:val="fr-CA"/>
        </w:rPr>
        <w:t>Acid</w:t>
      </w:r>
      <w:r w:rsidR="009E46E6">
        <w:rPr>
          <w:rFonts w:eastAsiaTheme="minorEastAsia"/>
          <w:b/>
          <w:lang w:val="fr-CA"/>
        </w:rPr>
        <w:t>e</w:t>
      </w:r>
      <w:r w:rsidRPr="00E534D3">
        <w:rPr>
          <w:rFonts w:eastAsiaTheme="minorEastAsia"/>
          <w:b/>
          <w:lang w:val="fr-CA"/>
        </w:rPr>
        <w:t>s/</w:t>
      </w:r>
      <w:r w:rsidR="009E46E6" w:rsidRPr="00E534D3">
        <w:rPr>
          <w:rFonts w:eastAsiaTheme="minorEastAsia"/>
          <w:b/>
          <w:lang w:val="fr-CA"/>
        </w:rPr>
        <w:t>bases</w:t>
      </w:r>
      <w:r w:rsidR="009E46E6" w:rsidRPr="00E534D3">
        <w:rPr>
          <w:rFonts w:eastAsiaTheme="minorEastAsia"/>
          <w:lang w:val="fr-CA"/>
        </w:rPr>
        <w:t xml:space="preserve"> :</w:t>
      </w:r>
      <w:r w:rsidRPr="00E534D3">
        <w:rPr>
          <w:rFonts w:eastAsiaTheme="minorEastAsia"/>
          <w:lang w:val="fr-CA"/>
        </w:rPr>
        <w:t xml:space="preserve"> </w:t>
      </w:r>
      <w:r w:rsidR="009E46E6">
        <w:rPr>
          <w:rFonts w:eastAsiaTheme="minorEastAsia"/>
          <w:lang w:val="fr-CA"/>
        </w:rPr>
        <w:t xml:space="preserve">Donnez deux acides faibles, deux acides forts, </w:t>
      </w:r>
      <w:r w:rsidR="0012528F">
        <w:rPr>
          <w:rFonts w:eastAsiaTheme="minorEastAsia"/>
          <w:lang w:val="fr-CA"/>
        </w:rPr>
        <w:t>une base faible</w:t>
      </w:r>
      <w:r w:rsidR="009E46E6">
        <w:rPr>
          <w:rFonts w:eastAsiaTheme="minorEastAsia"/>
          <w:lang w:val="fr-CA"/>
        </w:rPr>
        <w:t xml:space="preserve">, et </w:t>
      </w:r>
      <w:r w:rsidR="0012528F">
        <w:rPr>
          <w:rFonts w:eastAsiaTheme="minorEastAsia"/>
          <w:lang w:val="fr-CA"/>
        </w:rPr>
        <w:t>une base</w:t>
      </w:r>
      <w:r w:rsidR="009E46E6">
        <w:rPr>
          <w:rFonts w:eastAsiaTheme="minorEastAsia"/>
          <w:lang w:val="fr-CA"/>
        </w:rPr>
        <w:t xml:space="preserve"> fort</w:t>
      </w:r>
      <w:r w:rsidR="0012528F">
        <w:rPr>
          <w:rFonts w:eastAsiaTheme="minorEastAsia"/>
          <w:lang w:val="fr-CA"/>
        </w:rPr>
        <w:t>e</w:t>
      </w:r>
      <w:r w:rsidR="009E46E6">
        <w:rPr>
          <w:rFonts w:eastAsiaTheme="minorEastAsia"/>
          <w:lang w:val="fr-CA"/>
        </w:rPr>
        <w:t>.</w:t>
      </w:r>
    </w:p>
    <w:p w14:paraId="36C960A2" w14:textId="668CEF01" w:rsidR="00CA6C13" w:rsidRPr="00E534D3" w:rsidRDefault="00CA6C13" w:rsidP="00CA6C13">
      <w:pPr>
        <w:rPr>
          <w:rFonts w:eastAsiaTheme="minorEastAsia"/>
          <w:lang w:val="fr-CA"/>
        </w:rPr>
      </w:pPr>
    </w:p>
    <w:p w14:paraId="47B9F67E" w14:textId="443226A6" w:rsidR="00CA6C13" w:rsidRPr="00E534D3" w:rsidRDefault="00CA6C13" w:rsidP="00CA6C13">
      <w:pPr>
        <w:rPr>
          <w:rFonts w:eastAsiaTheme="minorEastAsia"/>
          <w:lang w:val="fr-CA"/>
        </w:rPr>
      </w:pPr>
    </w:p>
    <w:p w14:paraId="53019734" w14:textId="7F128B1D" w:rsidR="00CA6C13" w:rsidRPr="00E534D3" w:rsidRDefault="00CA6C13" w:rsidP="00CA6C13">
      <w:pPr>
        <w:rPr>
          <w:rFonts w:eastAsiaTheme="minorEastAsia"/>
          <w:lang w:val="fr-CA"/>
        </w:rPr>
      </w:pPr>
    </w:p>
    <w:p w14:paraId="056FE6F4" w14:textId="30FBC53B" w:rsidR="00CA6C13" w:rsidRPr="00E534D3" w:rsidRDefault="00CA6C13" w:rsidP="00CA6C13">
      <w:pPr>
        <w:rPr>
          <w:rFonts w:eastAsiaTheme="minorEastAsia"/>
          <w:lang w:val="fr-CA"/>
        </w:rPr>
      </w:pPr>
    </w:p>
    <w:p w14:paraId="45CA30D0" w14:textId="5103973D" w:rsidR="00CA6C13" w:rsidRPr="00E534D3" w:rsidRDefault="00C602E7" w:rsidP="009E46E6">
      <w:pPr>
        <w:rPr>
          <w:rFonts w:eastAsiaTheme="minorEastAsia"/>
          <w:lang w:val="fr-CA"/>
        </w:rPr>
      </w:pPr>
      <w:r w:rsidRPr="00E534D3">
        <w:rPr>
          <w:rFonts w:eastAsiaTheme="minorEastAsia"/>
          <w:b/>
          <w:lang w:val="fr-CA"/>
        </w:rPr>
        <w:t>Acid</w:t>
      </w:r>
      <w:r w:rsidR="009E46E6">
        <w:rPr>
          <w:rFonts w:eastAsiaTheme="minorEastAsia"/>
          <w:b/>
          <w:lang w:val="fr-CA"/>
        </w:rPr>
        <w:t>e</w:t>
      </w:r>
      <w:r w:rsidRPr="00E534D3">
        <w:rPr>
          <w:rFonts w:eastAsiaTheme="minorEastAsia"/>
          <w:b/>
          <w:lang w:val="fr-CA"/>
        </w:rPr>
        <w:t>s/</w:t>
      </w:r>
      <w:r w:rsidR="009E46E6" w:rsidRPr="00E534D3">
        <w:rPr>
          <w:rFonts w:eastAsiaTheme="minorEastAsia"/>
          <w:b/>
          <w:lang w:val="fr-CA"/>
        </w:rPr>
        <w:t>bases</w:t>
      </w:r>
      <w:r w:rsidR="009E46E6" w:rsidRPr="00E534D3">
        <w:rPr>
          <w:rFonts w:eastAsiaTheme="minorEastAsia"/>
          <w:lang w:val="fr-CA"/>
        </w:rPr>
        <w:t xml:space="preserve"> :</w:t>
      </w:r>
      <w:r w:rsidRPr="00E534D3">
        <w:rPr>
          <w:rFonts w:eastAsiaTheme="minorEastAsia"/>
          <w:lang w:val="fr-CA"/>
        </w:rPr>
        <w:t xml:space="preserve"> (</w:t>
      </w:r>
      <w:r w:rsidR="009E46E6">
        <w:rPr>
          <w:rFonts w:eastAsiaTheme="minorEastAsia"/>
          <w:lang w:val="fr-CA"/>
        </w:rPr>
        <w:t>Défi !) Essayez de dériver l’équation Henderson-</w:t>
      </w:r>
      <w:proofErr w:type="spellStart"/>
      <w:r w:rsidR="009E46E6">
        <w:rPr>
          <w:rFonts w:eastAsiaTheme="minorEastAsia"/>
          <w:lang w:val="fr-CA"/>
        </w:rPr>
        <w:t>Hasselbach</w:t>
      </w:r>
      <w:proofErr w:type="spellEnd"/>
      <w:r w:rsidR="009E46E6">
        <w:rPr>
          <w:rFonts w:eastAsiaTheme="minorEastAsia"/>
          <w:lang w:val="fr-CA"/>
        </w:rPr>
        <w:t xml:space="preserve"> de vos connaissances de pH et </w:t>
      </w:r>
      <w:r w:rsidR="009E46E6" w:rsidRPr="00E534D3">
        <w:rPr>
          <w:rFonts w:eastAsiaTheme="minorEastAsia"/>
          <w:lang w:val="fr-CA"/>
        </w:rPr>
        <w:t>K</w:t>
      </w:r>
      <w:r w:rsidR="009E46E6" w:rsidRPr="00E534D3">
        <w:rPr>
          <w:rFonts w:eastAsiaTheme="minorEastAsia"/>
          <w:vertAlign w:val="subscript"/>
          <w:lang w:val="fr-CA"/>
        </w:rPr>
        <w:t>A</w:t>
      </w:r>
      <w:r w:rsidR="009E46E6">
        <w:rPr>
          <w:rFonts w:eastAsiaTheme="minorEastAsia"/>
          <w:lang w:val="fr-CA"/>
        </w:rPr>
        <w:t xml:space="preserve">. Tip : Écrivez les équations pour pH, </w:t>
      </w:r>
      <w:r w:rsidR="009E46E6" w:rsidRPr="00E534D3">
        <w:rPr>
          <w:rFonts w:eastAsiaTheme="minorEastAsia"/>
          <w:lang w:val="fr-CA"/>
        </w:rPr>
        <w:t>K</w:t>
      </w:r>
      <w:r w:rsidR="009E46E6" w:rsidRPr="00E534D3">
        <w:rPr>
          <w:rFonts w:eastAsiaTheme="minorEastAsia"/>
          <w:vertAlign w:val="subscript"/>
          <w:lang w:val="fr-CA"/>
        </w:rPr>
        <w:t>A</w:t>
      </w:r>
      <w:r w:rsidR="009E46E6">
        <w:rPr>
          <w:rFonts w:eastAsiaTheme="minorEastAsia"/>
          <w:lang w:val="fr-CA"/>
        </w:rPr>
        <w:t>, et p</w:t>
      </w:r>
      <w:r w:rsidR="009E46E6" w:rsidRPr="009E46E6">
        <w:rPr>
          <w:rFonts w:eastAsiaTheme="minorEastAsia"/>
          <w:lang w:val="fr-CA"/>
        </w:rPr>
        <w:t xml:space="preserve"> </w:t>
      </w:r>
      <w:r w:rsidR="009E46E6" w:rsidRPr="00E534D3">
        <w:rPr>
          <w:rFonts w:eastAsiaTheme="minorEastAsia"/>
          <w:lang w:val="fr-CA"/>
        </w:rPr>
        <w:t>K</w:t>
      </w:r>
      <w:r w:rsidR="009E46E6" w:rsidRPr="00E534D3">
        <w:rPr>
          <w:rFonts w:eastAsiaTheme="minorEastAsia"/>
          <w:vertAlign w:val="subscript"/>
          <w:lang w:val="fr-CA"/>
        </w:rPr>
        <w:t>A</w:t>
      </w:r>
      <w:r w:rsidR="009E46E6">
        <w:rPr>
          <w:rFonts w:eastAsiaTheme="minorEastAsia"/>
          <w:lang w:val="fr-CA"/>
        </w:rPr>
        <w:t>. Souv</w:t>
      </w:r>
      <w:bookmarkStart w:id="0" w:name="_GoBack"/>
      <w:bookmarkEnd w:id="0"/>
      <w:r w:rsidR="009E46E6">
        <w:rPr>
          <w:rFonts w:eastAsiaTheme="minorEastAsia"/>
          <w:lang w:val="fr-CA"/>
        </w:rPr>
        <w:t>enez vos règles de logarithmes.</w:t>
      </w:r>
    </w:p>
    <w:p w14:paraId="6BF0D91C" w14:textId="11C5E73C" w:rsidR="0053184C" w:rsidRPr="00E534D3" w:rsidRDefault="0053184C">
      <w:pPr>
        <w:rPr>
          <w:rFonts w:eastAsiaTheme="minorEastAsia"/>
          <w:lang w:val="fr-CA"/>
        </w:rPr>
      </w:pPr>
      <w:r w:rsidRPr="00E534D3">
        <w:rPr>
          <w:rFonts w:eastAsiaTheme="minorEastAsia"/>
          <w:lang w:val="fr-CA"/>
        </w:rPr>
        <w:br w:type="page"/>
      </w:r>
    </w:p>
    <w:p w14:paraId="7044972D" w14:textId="30ABC892" w:rsidR="0053184C" w:rsidRPr="00E534D3" w:rsidRDefault="0053184C" w:rsidP="009E46E6">
      <w:pPr>
        <w:rPr>
          <w:lang w:val="fr-CA"/>
        </w:rPr>
      </w:pPr>
      <w:r w:rsidRPr="00E534D3">
        <w:rPr>
          <w:b/>
          <w:lang w:val="fr-CA"/>
        </w:rPr>
        <w:lastRenderedPageBreak/>
        <w:t>Acid</w:t>
      </w:r>
      <w:r w:rsidR="009E46E6">
        <w:rPr>
          <w:b/>
          <w:lang w:val="fr-CA"/>
        </w:rPr>
        <w:t>e</w:t>
      </w:r>
      <w:r w:rsidRPr="00E534D3">
        <w:rPr>
          <w:b/>
          <w:lang w:val="fr-CA"/>
        </w:rPr>
        <w:t>s/</w:t>
      </w:r>
      <w:r w:rsidR="009E46E6" w:rsidRPr="00E534D3">
        <w:rPr>
          <w:b/>
          <w:lang w:val="fr-CA"/>
        </w:rPr>
        <w:t>bases</w:t>
      </w:r>
      <w:r w:rsidR="009E46E6" w:rsidRPr="00E534D3">
        <w:rPr>
          <w:lang w:val="fr-CA"/>
        </w:rPr>
        <w:t xml:space="preserve"> :</w:t>
      </w:r>
      <w:r w:rsidR="009E46E6">
        <w:rPr>
          <w:lang w:val="fr-CA"/>
        </w:rPr>
        <w:t xml:space="preserve"> Vous devez faire un tampon acide formique-formate avec un pH de 3.74. Expliquez votre procédure.</w:t>
      </w:r>
    </w:p>
    <w:p w14:paraId="38D3E08F" w14:textId="335A991A" w:rsidR="0053184C" w:rsidRPr="00E534D3" w:rsidRDefault="0053184C" w:rsidP="00CA6C13">
      <w:pPr>
        <w:rPr>
          <w:lang w:val="fr-CA"/>
        </w:rPr>
      </w:pPr>
    </w:p>
    <w:p w14:paraId="35B05B67" w14:textId="49AF59E8" w:rsidR="0053184C" w:rsidRPr="00E534D3" w:rsidRDefault="0053184C" w:rsidP="00CA6C13">
      <w:pPr>
        <w:rPr>
          <w:lang w:val="fr-CA"/>
        </w:rPr>
      </w:pPr>
    </w:p>
    <w:p w14:paraId="6718EACD" w14:textId="41F4AC4A" w:rsidR="0053184C" w:rsidRPr="00E534D3" w:rsidRDefault="0053184C" w:rsidP="00CA6C13">
      <w:pPr>
        <w:rPr>
          <w:lang w:val="fr-CA"/>
        </w:rPr>
      </w:pPr>
    </w:p>
    <w:p w14:paraId="62826959" w14:textId="40106CB3" w:rsidR="0053184C" w:rsidRPr="00E534D3" w:rsidRDefault="0053184C" w:rsidP="00CA6C13">
      <w:pPr>
        <w:rPr>
          <w:lang w:val="fr-CA"/>
        </w:rPr>
      </w:pPr>
    </w:p>
    <w:p w14:paraId="5126E20C" w14:textId="5BBACA16" w:rsidR="0053184C" w:rsidRPr="00E534D3" w:rsidRDefault="0053184C" w:rsidP="00CA6C13">
      <w:pPr>
        <w:rPr>
          <w:lang w:val="fr-CA"/>
        </w:rPr>
      </w:pPr>
    </w:p>
    <w:p w14:paraId="27E7A521" w14:textId="7CB6B57B" w:rsidR="0053184C" w:rsidRPr="00E534D3" w:rsidRDefault="0053184C" w:rsidP="00CA6C13">
      <w:pPr>
        <w:rPr>
          <w:lang w:val="fr-CA"/>
        </w:rPr>
      </w:pPr>
    </w:p>
    <w:p w14:paraId="085D2F5D" w14:textId="79EECA0A" w:rsidR="0053184C" w:rsidRPr="00E534D3" w:rsidRDefault="0053184C" w:rsidP="00CA6C13">
      <w:pPr>
        <w:rPr>
          <w:lang w:val="fr-CA"/>
        </w:rPr>
      </w:pPr>
    </w:p>
    <w:p w14:paraId="58C9D7DE" w14:textId="526B51C3" w:rsidR="0053184C" w:rsidRPr="00E534D3" w:rsidRDefault="0053184C" w:rsidP="00CA6C13">
      <w:pPr>
        <w:rPr>
          <w:lang w:val="fr-CA"/>
        </w:rPr>
      </w:pPr>
    </w:p>
    <w:p w14:paraId="7A2C982D" w14:textId="1BD6FD99" w:rsidR="0053184C" w:rsidRPr="00E534D3" w:rsidRDefault="0053184C" w:rsidP="00CA6C13">
      <w:pPr>
        <w:rPr>
          <w:lang w:val="fr-CA"/>
        </w:rPr>
      </w:pPr>
    </w:p>
    <w:p w14:paraId="21CB84D1" w14:textId="17B2FC2D" w:rsidR="0053184C" w:rsidRPr="00E534D3" w:rsidRDefault="0053184C" w:rsidP="00CA6C13">
      <w:pPr>
        <w:rPr>
          <w:lang w:val="fr-CA"/>
        </w:rPr>
      </w:pPr>
    </w:p>
    <w:p w14:paraId="4881114E" w14:textId="1A81B7B4" w:rsidR="0053184C" w:rsidRPr="00E534D3" w:rsidRDefault="0053184C" w:rsidP="00CA6C13">
      <w:pPr>
        <w:rPr>
          <w:lang w:val="fr-CA"/>
        </w:rPr>
      </w:pPr>
    </w:p>
    <w:p w14:paraId="7D712A1C" w14:textId="79697D70" w:rsidR="0053184C" w:rsidRPr="00E534D3" w:rsidRDefault="0053184C" w:rsidP="00CA6C13">
      <w:pPr>
        <w:rPr>
          <w:lang w:val="fr-CA"/>
        </w:rPr>
      </w:pPr>
    </w:p>
    <w:p w14:paraId="5EFE28E6" w14:textId="5773D918" w:rsidR="0053184C" w:rsidRPr="00E534D3" w:rsidRDefault="0053184C" w:rsidP="00CA6C13">
      <w:pPr>
        <w:rPr>
          <w:lang w:val="fr-CA"/>
        </w:rPr>
      </w:pPr>
    </w:p>
    <w:p w14:paraId="125C49E2" w14:textId="798B269C" w:rsidR="0053184C" w:rsidRPr="00E534D3" w:rsidRDefault="0053184C" w:rsidP="00CA6C13">
      <w:pPr>
        <w:rPr>
          <w:lang w:val="fr-CA"/>
        </w:rPr>
      </w:pPr>
    </w:p>
    <w:p w14:paraId="6A5521C2" w14:textId="5EFD0FAD" w:rsidR="0053184C" w:rsidRPr="00E534D3" w:rsidRDefault="0053184C" w:rsidP="00CA6C13">
      <w:pPr>
        <w:rPr>
          <w:lang w:val="fr-CA"/>
        </w:rPr>
      </w:pPr>
    </w:p>
    <w:p w14:paraId="2D4F57E2" w14:textId="57EB527D" w:rsidR="0053184C" w:rsidRPr="00E534D3" w:rsidRDefault="0053184C" w:rsidP="00CA6C13">
      <w:pPr>
        <w:rPr>
          <w:lang w:val="fr-CA"/>
        </w:rPr>
      </w:pPr>
    </w:p>
    <w:p w14:paraId="79C879FF" w14:textId="1AFD1DC1" w:rsidR="0053184C" w:rsidRPr="00E534D3" w:rsidRDefault="0053184C" w:rsidP="00CA6C13">
      <w:pPr>
        <w:rPr>
          <w:lang w:val="fr-CA"/>
        </w:rPr>
      </w:pPr>
    </w:p>
    <w:p w14:paraId="7B6B412A" w14:textId="5CAFD01B" w:rsidR="0053184C" w:rsidRPr="00E534D3" w:rsidRDefault="0053184C" w:rsidP="00CA6C13">
      <w:pPr>
        <w:rPr>
          <w:lang w:val="fr-CA"/>
        </w:rPr>
      </w:pPr>
    </w:p>
    <w:p w14:paraId="5FCF92B8" w14:textId="393C80CD" w:rsidR="0053184C" w:rsidRPr="00E534D3" w:rsidRDefault="0053184C" w:rsidP="00CA6C13">
      <w:pPr>
        <w:rPr>
          <w:lang w:val="fr-CA"/>
        </w:rPr>
      </w:pPr>
    </w:p>
    <w:p w14:paraId="6125F7C9" w14:textId="089FC685" w:rsidR="0053184C" w:rsidRPr="00E534D3" w:rsidRDefault="0053184C" w:rsidP="00CA6C13">
      <w:pPr>
        <w:rPr>
          <w:lang w:val="fr-CA"/>
        </w:rPr>
      </w:pPr>
    </w:p>
    <w:p w14:paraId="748F9064" w14:textId="42A32F62" w:rsidR="0053184C" w:rsidRPr="00E534D3" w:rsidRDefault="0053184C" w:rsidP="00CA6C13">
      <w:pPr>
        <w:rPr>
          <w:lang w:val="fr-CA"/>
        </w:rPr>
      </w:pPr>
    </w:p>
    <w:p w14:paraId="095DA18A" w14:textId="680AE3ED" w:rsidR="0053184C" w:rsidRPr="00E534D3" w:rsidRDefault="0053184C" w:rsidP="00CA6C13">
      <w:pPr>
        <w:rPr>
          <w:lang w:val="fr-CA"/>
        </w:rPr>
      </w:pPr>
    </w:p>
    <w:p w14:paraId="04D6EF2A" w14:textId="44A1DF98" w:rsidR="0053184C" w:rsidRPr="00E534D3" w:rsidRDefault="0053184C" w:rsidP="00CA6C13">
      <w:pPr>
        <w:rPr>
          <w:lang w:val="fr-CA"/>
        </w:rPr>
      </w:pPr>
    </w:p>
    <w:p w14:paraId="110BB30C" w14:textId="08E08B42" w:rsidR="0053184C" w:rsidRPr="00E534D3" w:rsidRDefault="0053184C" w:rsidP="00CA6C13">
      <w:pPr>
        <w:rPr>
          <w:lang w:val="fr-CA"/>
        </w:rPr>
      </w:pPr>
    </w:p>
    <w:p w14:paraId="294B29C9" w14:textId="463DF748" w:rsidR="0053184C" w:rsidRPr="00E534D3" w:rsidRDefault="009E46E6" w:rsidP="009E46E6">
      <w:pPr>
        <w:rPr>
          <w:lang w:val="fr-CA"/>
        </w:rPr>
      </w:pPr>
      <w:r>
        <w:rPr>
          <w:b/>
          <w:lang w:val="fr-CA"/>
        </w:rPr>
        <w:t>Stœc</w:t>
      </w:r>
      <w:r w:rsidRPr="00E534D3">
        <w:rPr>
          <w:b/>
          <w:lang w:val="fr-CA"/>
        </w:rPr>
        <w:t>hio</w:t>
      </w:r>
      <w:r>
        <w:rPr>
          <w:b/>
          <w:lang w:val="fr-CA"/>
        </w:rPr>
        <w:t>m</w:t>
      </w:r>
      <w:r w:rsidRPr="00E534D3">
        <w:rPr>
          <w:b/>
          <w:lang w:val="fr-CA"/>
        </w:rPr>
        <w:t>étrie</w:t>
      </w:r>
      <w:r>
        <w:rPr>
          <w:b/>
          <w:lang w:val="fr-CA"/>
        </w:rPr>
        <w:t xml:space="preserve"> </w:t>
      </w:r>
      <w:r w:rsidR="0053184C" w:rsidRPr="00E534D3">
        <w:rPr>
          <w:b/>
          <w:lang w:val="fr-CA"/>
        </w:rPr>
        <w:t>/</w:t>
      </w:r>
      <w:r>
        <w:rPr>
          <w:b/>
          <w:lang w:val="fr-CA"/>
        </w:rPr>
        <w:t xml:space="preserve"> cinétique</w:t>
      </w:r>
      <w:r w:rsidRPr="00E534D3">
        <w:rPr>
          <w:lang w:val="fr-CA"/>
        </w:rPr>
        <w:t xml:space="preserve"> :</w:t>
      </w:r>
      <w:r w:rsidR="0053184C" w:rsidRPr="00E534D3">
        <w:rPr>
          <w:lang w:val="fr-CA"/>
        </w:rPr>
        <w:t xml:space="preserve"> </w:t>
      </w:r>
      <w:r>
        <w:rPr>
          <w:lang w:val="fr-CA"/>
        </w:rPr>
        <w:t xml:space="preserve">Vous découvrez un nouvel élément, </w:t>
      </w:r>
      <w:proofErr w:type="spellStart"/>
      <w:r>
        <w:rPr>
          <w:lang w:val="fr-CA"/>
        </w:rPr>
        <w:t>Stantonium</w:t>
      </w:r>
      <w:proofErr w:type="spellEnd"/>
      <w:r>
        <w:rPr>
          <w:lang w:val="fr-CA"/>
        </w:rPr>
        <w:t xml:space="preserve">, qui a une demi-vie de 4 mois. Votre collègue découvert aussi un nouvel élément, </w:t>
      </w:r>
      <w:proofErr w:type="spellStart"/>
      <w:r>
        <w:rPr>
          <w:lang w:val="fr-CA"/>
        </w:rPr>
        <w:t>Marchandium</w:t>
      </w:r>
      <w:proofErr w:type="spellEnd"/>
      <w:r>
        <w:rPr>
          <w:lang w:val="fr-CA"/>
        </w:rPr>
        <w:t xml:space="preserve">, qui a une demi-vie de 6 mois. Vous commencez avec 16 </w:t>
      </w:r>
      <w:proofErr w:type="spellStart"/>
      <w:r>
        <w:rPr>
          <w:lang w:val="fr-CA"/>
        </w:rPr>
        <w:t>mmol</w:t>
      </w:r>
      <w:proofErr w:type="spellEnd"/>
      <w:r>
        <w:rPr>
          <w:lang w:val="fr-CA"/>
        </w:rPr>
        <w:t xml:space="preserve"> de chaque élément.</w:t>
      </w:r>
    </w:p>
    <w:p w14:paraId="6E9AB565" w14:textId="5244504F" w:rsidR="0053184C" w:rsidRDefault="0053184C" w:rsidP="00CA6C13">
      <w:pPr>
        <w:rPr>
          <w:lang w:val="fr-CA"/>
        </w:rPr>
      </w:pPr>
    </w:p>
    <w:p w14:paraId="376509CA" w14:textId="3E7DDA36" w:rsidR="0053184C" w:rsidRPr="00E534D3" w:rsidRDefault="009E46E6" w:rsidP="009E46E6">
      <w:pPr>
        <w:rPr>
          <w:lang w:val="fr-CA"/>
        </w:rPr>
      </w:pPr>
      <w:r>
        <w:rPr>
          <w:lang w:val="fr-CA"/>
        </w:rPr>
        <w:t xml:space="preserve">Quel est le ratio molaire entre </w:t>
      </w:r>
      <w:proofErr w:type="spellStart"/>
      <w:r>
        <w:rPr>
          <w:lang w:val="fr-CA"/>
        </w:rPr>
        <w:t>Stantonium</w:t>
      </w:r>
      <w:proofErr w:type="spellEnd"/>
      <w:r>
        <w:rPr>
          <w:lang w:val="fr-CA"/>
        </w:rPr>
        <w:t xml:space="preserve"> et </w:t>
      </w:r>
      <w:proofErr w:type="spellStart"/>
      <w:r>
        <w:rPr>
          <w:lang w:val="fr-CA"/>
        </w:rPr>
        <w:t>Marchandium</w:t>
      </w:r>
      <w:proofErr w:type="spellEnd"/>
      <w:r>
        <w:rPr>
          <w:lang w:val="fr-CA"/>
        </w:rPr>
        <w:t xml:space="preserve"> à temps zéro ?</w:t>
      </w:r>
    </w:p>
    <w:p w14:paraId="2DD0BDB8" w14:textId="3C0AFA8F" w:rsidR="0053184C" w:rsidRPr="00E534D3" w:rsidRDefault="0053184C" w:rsidP="00CA6C13">
      <w:pPr>
        <w:rPr>
          <w:lang w:val="fr-CA"/>
        </w:rPr>
      </w:pPr>
    </w:p>
    <w:p w14:paraId="0C3B1B11" w14:textId="528A09DB" w:rsidR="0053184C" w:rsidRPr="00E534D3" w:rsidRDefault="0053184C" w:rsidP="00CA6C13">
      <w:pPr>
        <w:rPr>
          <w:lang w:val="fr-CA"/>
        </w:rPr>
      </w:pPr>
    </w:p>
    <w:p w14:paraId="56E1D195" w14:textId="3144C56A" w:rsidR="009E46E6" w:rsidRPr="00E534D3" w:rsidRDefault="009E46E6" w:rsidP="009E46E6">
      <w:pPr>
        <w:rPr>
          <w:lang w:val="fr-CA"/>
        </w:rPr>
      </w:pPr>
      <w:r>
        <w:rPr>
          <w:lang w:val="fr-CA"/>
        </w:rPr>
        <w:t xml:space="preserve">Quel est le ratio molaire entre </w:t>
      </w:r>
      <w:proofErr w:type="spellStart"/>
      <w:r>
        <w:rPr>
          <w:lang w:val="fr-CA"/>
        </w:rPr>
        <w:t>Stantonium</w:t>
      </w:r>
      <w:proofErr w:type="spellEnd"/>
      <w:r>
        <w:rPr>
          <w:lang w:val="fr-CA"/>
        </w:rPr>
        <w:t xml:space="preserve"> et </w:t>
      </w:r>
      <w:proofErr w:type="spellStart"/>
      <w:r>
        <w:rPr>
          <w:lang w:val="fr-CA"/>
        </w:rPr>
        <w:t>Marchandium</w:t>
      </w:r>
      <w:proofErr w:type="spellEnd"/>
      <w:r>
        <w:rPr>
          <w:lang w:val="fr-CA"/>
        </w:rPr>
        <w:t xml:space="preserve"> </w:t>
      </w:r>
      <w:r>
        <w:rPr>
          <w:lang w:val="fr-CA"/>
        </w:rPr>
        <w:t>en 4 mois</w:t>
      </w:r>
      <w:r>
        <w:rPr>
          <w:lang w:val="fr-CA"/>
        </w:rPr>
        <w:t xml:space="preserve"> ?</w:t>
      </w:r>
    </w:p>
    <w:p w14:paraId="1AB095E9" w14:textId="0373BD1A" w:rsidR="0053184C" w:rsidRPr="00E534D3" w:rsidRDefault="0053184C" w:rsidP="00CA6C13">
      <w:pPr>
        <w:rPr>
          <w:lang w:val="fr-CA"/>
        </w:rPr>
      </w:pPr>
    </w:p>
    <w:p w14:paraId="0A2A3D6E" w14:textId="1183542B" w:rsidR="0053184C" w:rsidRPr="00E534D3" w:rsidRDefault="0053184C" w:rsidP="00CA6C13">
      <w:pPr>
        <w:rPr>
          <w:lang w:val="fr-CA"/>
        </w:rPr>
      </w:pPr>
    </w:p>
    <w:p w14:paraId="7640B9BA" w14:textId="6AEDEF9E" w:rsidR="0053184C" w:rsidRPr="00E534D3" w:rsidRDefault="009E46E6" w:rsidP="00CA6C13">
      <w:pPr>
        <w:rPr>
          <w:lang w:val="fr-CA"/>
        </w:rPr>
      </w:pPr>
      <w:r>
        <w:rPr>
          <w:lang w:val="fr-CA"/>
        </w:rPr>
        <w:t xml:space="preserve">En 12 mois </w:t>
      </w:r>
      <w:r w:rsidR="0053184C" w:rsidRPr="00E534D3">
        <w:rPr>
          <w:lang w:val="fr-CA"/>
        </w:rPr>
        <w:t>?</w:t>
      </w:r>
    </w:p>
    <w:p w14:paraId="3864E2AF" w14:textId="115928B2" w:rsidR="0053184C" w:rsidRPr="00E534D3" w:rsidRDefault="0053184C" w:rsidP="00CA6C13">
      <w:pPr>
        <w:rPr>
          <w:lang w:val="fr-CA"/>
        </w:rPr>
      </w:pPr>
    </w:p>
    <w:p w14:paraId="247AF554" w14:textId="1C2267FE" w:rsidR="0053184C" w:rsidRPr="00E534D3" w:rsidRDefault="0053184C" w:rsidP="00CA6C13">
      <w:pPr>
        <w:rPr>
          <w:lang w:val="fr-CA"/>
        </w:rPr>
      </w:pPr>
    </w:p>
    <w:p w14:paraId="6EFC31E5" w14:textId="1E47A9AF" w:rsidR="0053184C" w:rsidRPr="00E534D3" w:rsidRDefault="009E46E6" w:rsidP="00CA6C13">
      <w:pPr>
        <w:rPr>
          <w:lang w:val="fr-CA"/>
        </w:rPr>
      </w:pPr>
      <w:r>
        <w:rPr>
          <w:lang w:val="fr-CA"/>
        </w:rPr>
        <w:t>Quand vous terminez vos études ?</w:t>
      </w:r>
    </w:p>
    <w:p w14:paraId="3E214E97" w14:textId="1ED0BE57" w:rsidR="0053184C" w:rsidRPr="00E534D3" w:rsidRDefault="0053184C">
      <w:pPr>
        <w:rPr>
          <w:lang w:val="fr-CA"/>
        </w:rPr>
      </w:pPr>
      <w:r w:rsidRPr="00E534D3">
        <w:rPr>
          <w:lang w:val="fr-CA"/>
        </w:rPr>
        <w:br w:type="page"/>
      </w:r>
    </w:p>
    <w:p w14:paraId="383571DB" w14:textId="7000708C" w:rsidR="008E3E53" w:rsidRPr="00E534D3" w:rsidRDefault="009750FD" w:rsidP="009750FD">
      <w:pPr>
        <w:rPr>
          <w:lang w:val="fr-CA"/>
        </w:rPr>
      </w:pPr>
      <w:r>
        <w:rPr>
          <w:b/>
          <w:lang w:val="fr-CA"/>
        </w:rPr>
        <w:lastRenderedPageBreak/>
        <w:t xml:space="preserve">Énergie </w:t>
      </w:r>
      <w:r w:rsidR="0053184C" w:rsidRPr="00E534D3">
        <w:rPr>
          <w:lang w:val="fr-CA"/>
        </w:rPr>
        <w:t xml:space="preserve">: </w:t>
      </w:r>
      <w:r>
        <w:rPr>
          <w:lang w:val="fr-CA"/>
        </w:rPr>
        <w:t xml:space="preserve">Une bloque de fer qui pèse 30 g est réchauffé à 350 C et placé dans 500 </w:t>
      </w:r>
      <w:proofErr w:type="spellStart"/>
      <w:r>
        <w:rPr>
          <w:lang w:val="fr-CA"/>
        </w:rPr>
        <w:t>mL</w:t>
      </w:r>
      <w:proofErr w:type="spellEnd"/>
      <w:r>
        <w:rPr>
          <w:lang w:val="fr-CA"/>
        </w:rPr>
        <w:t xml:space="preserve"> de l’eau à 21 C. Le bain est isolé très bien et vous pouvez supposer qu’aucune énergie n’échappe. La capacité thermique de fer est 0.450 J/g/K. Quelle est la température finale du système ?</w:t>
      </w:r>
    </w:p>
    <w:p w14:paraId="1746D195" w14:textId="12E311FB" w:rsidR="006F1890" w:rsidRPr="00E534D3" w:rsidRDefault="006F1890" w:rsidP="00CA6C13">
      <w:pPr>
        <w:rPr>
          <w:lang w:val="fr-CA"/>
        </w:rPr>
      </w:pPr>
    </w:p>
    <w:p w14:paraId="2C357D49" w14:textId="1B142EB7" w:rsidR="006F1890" w:rsidRPr="00E534D3" w:rsidRDefault="006F1890" w:rsidP="00CA6C13">
      <w:pPr>
        <w:rPr>
          <w:lang w:val="fr-CA"/>
        </w:rPr>
      </w:pPr>
    </w:p>
    <w:p w14:paraId="7050EA1C" w14:textId="6B3226E3" w:rsidR="006F1890" w:rsidRPr="00E534D3" w:rsidRDefault="006F1890" w:rsidP="00CA6C13">
      <w:pPr>
        <w:rPr>
          <w:lang w:val="fr-CA"/>
        </w:rPr>
      </w:pPr>
    </w:p>
    <w:p w14:paraId="7E0AAFE6" w14:textId="7B0AF7DF" w:rsidR="006F1890" w:rsidRPr="00E534D3" w:rsidRDefault="006F1890" w:rsidP="00CA6C13">
      <w:pPr>
        <w:rPr>
          <w:lang w:val="fr-CA"/>
        </w:rPr>
      </w:pPr>
    </w:p>
    <w:p w14:paraId="6ED426D0" w14:textId="5BE1DCB1" w:rsidR="006F1890" w:rsidRPr="00E534D3" w:rsidRDefault="006F1890" w:rsidP="00CA6C13">
      <w:pPr>
        <w:rPr>
          <w:lang w:val="fr-CA"/>
        </w:rPr>
      </w:pPr>
    </w:p>
    <w:p w14:paraId="02DC5822" w14:textId="5A2DBE0E" w:rsidR="006F1890" w:rsidRPr="00E534D3" w:rsidRDefault="006F1890" w:rsidP="00CA6C13">
      <w:pPr>
        <w:rPr>
          <w:lang w:val="fr-CA"/>
        </w:rPr>
      </w:pPr>
    </w:p>
    <w:p w14:paraId="27E117A6" w14:textId="01550FC1" w:rsidR="006F1890" w:rsidRPr="00E534D3" w:rsidRDefault="006F1890" w:rsidP="00CA6C13">
      <w:pPr>
        <w:rPr>
          <w:lang w:val="fr-CA"/>
        </w:rPr>
      </w:pPr>
    </w:p>
    <w:p w14:paraId="374A076D" w14:textId="2E0BAFCD" w:rsidR="006F1890" w:rsidRPr="00E534D3" w:rsidRDefault="006F1890" w:rsidP="00CA6C13">
      <w:pPr>
        <w:rPr>
          <w:lang w:val="fr-CA"/>
        </w:rPr>
      </w:pPr>
    </w:p>
    <w:p w14:paraId="11640A31" w14:textId="45E7AE8D" w:rsidR="006F1890" w:rsidRPr="00E534D3" w:rsidRDefault="006F1890" w:rsidP="00CA6C13">
      <w:pPr>
        <w:rPr>
          <w:lang w:val="fr-CA"/>
        </w:rPr>
      </w:pPr>
    </w:p>
    <w:p w14:paraId="64202C44" w14:textId="414F0CC3" w:rsidR="006F1890" w:rsidRPr="00E534D3" w:rsidRDefault="006F1890" w:rsidP="00CA6C13">
      <w:pPr>
        <w:rPr>
          <w:lang w:val="fr-CA"/>
        </w:rPr>
      </w:pPr>
    </w:p>
    <w:p w14:paraId="10A96970" w14:textId="585BDE28" w:rsidR="006F1890" w:rsidRPr="00E534D3" w:rsidRDefault="009750FD" w:rsidP="00D8583E">
      <w:pPr>
        <w:rPr>
          <w:lang w:val="fr-CA"/>
        </w:rPr>
      </w:pPr>
      <w:r>
        <w:rPr>
          <w:b/>
          <w:lang w:val="fr-CA"/>
        </w:rPr>
        <w:t xml:space="preserve">Lois de gaz </w:t>
      </w:r>
      <w:r>
        <w:rPr>
          <w:lang w:val="fr-CA"/>
        </w:rPr>
        <w:t xml:space="preserve">: Un vaisseau </w:t>
      </w:r>
      <w:r w:rsidR="00D8583E">
        <w:rPr>
          <w:lang w:val="fr-CA"/>
        </w:rPr>
        <w:t>dont les dimensions sont</w:t>
      </w:r>
      <w:r>
        <w:rPr>
          <w:lang w:val="fr-CA"/>
        </w:rPr>
        <w:t xml:space="preserve"> 15.0 x 40.0 x 12.5 cm est rempli avec l’air sous conditions ambiantes. </w:t>
      </w:r>
      <w:r w:rsidR="00D8583E">
        <w:rPr>
          <w:lang w:val="fr-CA"/>
        </w:rPr>
        <w:t>Le vaisseau est ensuite fermé et réchauffé par 20 C. Quelle est la pression dans le vaisseau ?</w:t>
      </w:r>
    </w:p>
    <w:p w14:paraId="257B85B4" w14:textId="0EC50DAE" w:rsidR="006F1890" w:rsidRPr="00E534D3" w:rsidRDefault="006F1890" w:rsidP="00CA6C13">
      <w:pPr>
        <w:rPr>
          <w:lang w:val="fr-CA"/>
        </w:rPr>
      </w:pPr>
    </w:p>
    <w:p w14:paraId="38AA8409" w14:textId="56807D37" w:rsidR="006F1890" w:rsidRPr="00E534D3" w:rsidRDefault="006F1890" w:rsidP="00CA6C13">
      <w:pPr>
        <w:rPr>
          <w:lang w:val="fr-CA"/>
        </w:rPr>
      </w:pPr>
    </w:p>
    <w:p w14:paraId="1A508C70" w14:textId="1F2855EB" w:rsidR="006F1890" w:rsidRPr="00E534D3" w:rsidRDefault="006F1890" w:rsidP="00CA6C13">
      <w:pPr>
        <w:rPr>
          <w:lang w:val="fr-CA"/>
        </w:rPr>
      </w:pPr>
    </w:p>
    <w:p w14:paraId="6974D8CF" w14:textId="42AE5F21" w:rsidR="006F1890" w:rsidRPr="00E534D3" w:rsidRDefault="006F1890" w:rsidP="00CA6C13">
      <w:pPr>
        <w:rPr>
          <w:lang w:val="fr-CA"/>
        </w:rPr>
      </w:pPr>
    </w:p>
    <w:p w14:paraId="36845E57" w14:textId="77777777" w:rsidR="006F1890" w:rsidRPr="00E534D3" w:rsidRDefault="006F1890" w:rsidP="00CA6C13">
      <w:pPr>
        <w:rPr>
          <w:lang w:val="fr-CA"/>
        </w:rPr>
      </w:pPr>
    </w:p>
    <w:p w14:paraId="643BBBB8" w14:textId="629D65CC" w:rsidR="006F1890" w:rsidRPr="00E534D3" w:rsidRDefault="006F1890" w:rsidP="00CA6C13">
      <w:pPr>
        <w:rPr>
          <w:lang w:val="fr-CA"/>
        </w:rPr>
      </w:pPr>
    </w:p>
    <w:p w14:paraId="4B573440" w14:textId="6B7C5FBA" w:rsidR="006F1890" w:rsidRPr="00E534D3" w:rsidRDefault="006F1890" w:rsidP="00CA6C13">
      <w:pPr>
        <w:rPr>
          <w:lang w:val="fr-CA"/>
        </w:rPr>
      </w:pPr>
    </w:p>
    <w:p w14:paraId="1D7152AA" w14:textId="1F7D1369" w:rsidR="006F1890" w:rsidRPr="00E534D3" w:rsidRDefault="006F1890" w:rsidP="00CA6C13">
      <w:pPr>
        <w:rPr>
          <w:lang w:val="fr-CA"/>
        </w:rPr>
      </w:pPr>
    </w:p>
    <w:p w14:paraId="1C5E59D8" w14:textId="6AA97DDF" w:rsidR="006F1890" w:rsidRPr="00E534D3" w:rsidRDefault="006F1890" w:rsidP="00CA6C13">
      <w:pPr>
        <w:rPr>
          <w:lang w:val="fr-CA"/>
        </w:rPr>
      </w:pPr>
    </w:p>
    <w:p w14:paraId="6F2424CF" w14:textId="083240A4" w:rsidR="000D2A95" w:rsidRPr="00E534D3" w:rsidRDefault="00D8583E" w:rsidP="00D8583E">
      <w:pPr>
        <w:rPr>
          <w:lang w:val="fr-CA"/>
        </w:rPr>
      </w:pPr>
      <w:r>
        <w:rPr>
          <w:b/>
          <w:lang w:val="fr-CA"/>
        </w:rPr>
        <w:t>Lois de gaz</w:t>
      </w:r>
      <w:r>
        <w:rPr>
          <w:b/>
          <w:lang w:val="fr-CA"/>
        </w:rPr>
        <w:t xml:space="preserve"> </w:t>
      </w:r>
      <w:r>
        <w:rPr>
          <w:lang w:val="fr-CA"/>
        </w:rPr>
        <w:t>: Un cylindre dont le rayon mesure 10.0 cm est rempli avec l’air sous conditions ambiantes. Un piston est placé 10.0 cm au-dessus le but du cylindre et le vaisseau est fermé. Le gaz est ensuite rafraîchi par 50 C. Combien le piston se déplace ? Dans quelle direction ?</w:t>
      </w:r>
    </w:p>
    <w:p w14:paraId="7A37B8DF" w14:textId="46BC4D54" w:rsidR="00C271E1" w:rsidRPr="00E534D3" w:rsidRDefault="00C271E1">
      <w:pPr>
        <w:rPr>
          <w:lang w:val="fr-CA"/>
        </w:rPr>
      </w:pPr>
      <w:r w:rsidRPr="00E534D3">
        <w:rPr>
          <w:lang w:val="fr-CA"/>
        </w:rPr>
        <w:br w:type="page"/>
      </w:r>
    </w:p>
    <w:p w14:paraId="40EF7558" w14:textId="5BF9CEB3" w:rsidR="00C271E1" w:rsidRPr="00E534D3" w:rsidRDefault="00FC442A" w:rsidP="00CA6C13">
      <w:pPr>
        <w:rPr>
          <w:lang w:val="fr-CA"/>
        </w:rPr>
      </w:pPr>
      <w:r>
        <w:rPr>
          <w:b/>
          <w:lang w:val="fr-CA"/>
        </w:rPr>
        <w:lastRenderedPageBreak/>
        <w:t>De bons ressources :</w:t>
      </w:r>
    </w:p>
    <w:p w14:paraId="4512E36D" w14:textId="79AF8C0D" w:rsidR="00C271E1" w:rsidRPr="00E534D3" w:rsidRDefault="00C271E1" w:rsidP="00CA6C13">
      <w:pPr>
        <w:rPr>
          <w:lang w:val="fr-CA"/>
        </w:rPr>
      </w:pPr>
      <w:r w:rsidRPr="00E534D3">
        <w:rPr>
          <w:lang w:val="fr-CA"/>
        </w:rPr>
        <w:t xml:space="preserve">Ptable.com </w:t>
      </w:r>
      <w:r w:rsidR="00D8583E">
        <w:rPr>
          <w:lang w:val="fr-CA"/>
        </w:rPr>
        <w:t>pour des problèmes de chimie quantique et des orbitales</w:t>
      </w:r>
    </w:p>
    <w:p w14:paraId="16A75D2C" w14:textId="47271D85" w:rsidR="00C271E1" w:rsidRPr="00E534D3" w:rsidRDefault="00C271E1" w:rsidP="00CA6C13">
      <w:pPr>
        <w:rPr>
          <w:lang w:val="fr-CA"/>
        </w:rPr>
      </w:pPr>
      <w:r w:rsidRPr="00E534D3">
        <w:rPr>
          <w:lang w:val="fr-CA"/>
        </w:rPr>
        <w:t xml:space="preserve">Khan </w:t>
      </w:r>
      <w:proofErr w:type="spellStart"/>
      <w:r w:rsidRPr="00E534D3">
        <w:rPr>
          <w:lang w:val="fr-CA"/>
        </w:rPr>
        <w:t>academy</w:t>
      </w:r>
      <w:proofErr w:type="spellEnd"/>
    </w:p>
    <w:p w14:paraId="42A4410C" w14:textId="3D9A92E4" w:rsidR="00C271E1" w:rsidRPr="00E534D3" w:rsidRDefault="00C271E1" w:rsidP="00CA6C13">
      <w:pPr>
        <w:rPr>
          <w:lang w:val="fr-CA"/>
        </w:rPr>
      </w:pPr>
      <w:r w:rsidRPr="00E534D3">
        <w:rPr>
          <w:lang w:val="fr-CA"/>
        </w:rPr>
        <w:t xml:space="preserve">MIT </w:t>
      </w:r>
      <w:proofErr w:type="spellStart"/>
      <w:r w:rsidRPr="00E534D3">
        <w:rPr>
          <w:lang w:val="fr-CA"/>
        </w:rPr>
        <w:t>OpenCourseWare</w:t>
      </w:r>
      <w:proofErr w:type="spellEnd"/>
    </w:p>
    <w:p w14:paraId="6E020107" w14:textId="27E05CE2" w:rsidR="00C271E1" w:rsidRPr="00E534D3" w:rsidRDefault="00D8583E" w:rsidP="00CA6C13">
      <w:pPr>
        <w:rPr>
          <w:lang w:val="fr-CA"/>
        </w:rPr>
      </w:pPr>
      <w:r>
        <w:rPr>
          <w:lang w:val="fr-CA"/>
        </w:rPr>
        <w:t xml:space="preserve">Livre alternative </w:t>
      </w:r>
      <w:r w:rsidR="00C271E1" w:rsidRPr="00E534D3">
        <w:rPr>
          <w:lang w:val="fr-CA"/>
        </w:rPr>
        <w:t>: https://openstax.org/details/books/chemistry</w:t>
      </w:r>
    </w:p>
    <w:sectPr w:rsidR="00C271E1" w:rsidRPr="00E534D3" w:rsidSect="003128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019"/>
    <w:multiLevelType w:val="hybridMultilevel"/>
    <w:tmpl w:val="8D42B9EC"/>
    <w:lvl w:ilvl="0" w:tplc="525CE5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712"/>
    <w:rsid w:val="000B0FCC"/>
    <w:rsid w:val="000D2A95"/>
    <w:rsid w:val="0012528F"/>
    <w:rsid w:val="001F62F4"/>
    <w:rsid w:val="00256C9C"/>
    <w:rsid w:val="002638E1"/>
    <w:rsid w:val="0031281E"/>
    <w:rsid w:val="00421171"/>
    <w:rsid w:val="00480BB8"/>
    <w:rsid w:val="0053184C"/>
    <w:rsid w:val="00683AD1"/>
    <w:rsid w:val="00691643"/>
    <w:rsid w:val="006F1890"/>
    <w:rsid w:val="008E3E53"/>
    <w:rsid w:val="009750FD"/>
    <w:rsid w:val="009E46E6"/>
    <w:rsid w:val="00AE1DEF"/>
    <w:rsid w:val="00B60712"/>
    <w:rsid w:val="00C271E1"/>
    <w:rsid w:val="00C602E7"/>
    <w:rsid w:val="00CA6C13"/>
    <w:rsid w:val="00CD1513"/>
    <w:rsid w:val="00CD417A"/>
    <w:rsid w:val="00CE5C39"/>
    <w:rsid w:val="00D71D8D"/>
    <w:rsid w:val="00D8583E"/>
    <w:rsid w:val="00E317C4"/>
    <w:rsid w:val="00E534D3"/>
    <w:rsid w:val="00FC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BA7A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C39"/>
    <w:rPr>
      <w:color w:val="808080"/>
    </w:rPr>
  </w:style>
  <w:style w:type="paragraph" w:styleId="ListParagraph">
    <w:name w:val="List Paragraph"/>
    <w:basedOn w:val="Normal"/>
    <w:uiPriority w:val="34"/>
    <w:qFormat/>
    <w:rsid w:val="002638E1"/>
    <w:pPr>
      <w:ind w:left="720"/>
      <w:contextualSpacing/>
    </w:pPr>
  </w:style>
  <w:style w:type="table" w:styleId="TableGrid">
    <w:name w:val="Table Grid"/>
    <w:basedOn w:val="TableNormal"/>
    <w:uiPriority w:val="39"/>
    <w:rsid w:val="00CD15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Hanzel</dc:creator>
  <cp:keywords/>
  <dc:description/>
  <cp:lastModifiedBy>Martin Hanzel</cp:lastModifiedBy>
  <cp:revision>8</cp:revision>
  <dcterms:created xsi:type="dcterms:W3CDTF">2016-12-17T16:13:00Z</dcterms:created>
  <dcterms:modified xsi:type="dcterms:W3CDTF">2016-12-17T16:40:00Z</dcterms:modified>
</cp:coreProperties>
</file>